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707311" w:rsidRPr="00791D31" w:rsidTr="003D0AEE">
        <w:trPr>
          <w:trHeight w:hRule="exact" w:val="1129"/>
        </w:trPr>
        <w:tc>
          <w:tcPr>
            <w:tcW w:w="2874" w:type="dxa"/>
            <w:vAlign w:val="center"/>
          </w:tcPr>
          <w:p w:rsidR="00C33F5A" w:rsidRPr="00791D31" w:rsidRDefault="00C33F5A" w:rsidP="008B28D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36195" distR="0" simplePos="0" relativeHeight="251659264" behindDoc="1" locked="0" layoutInCell="1" allowOverlap="1" wp14:anchorId="748A8E79" wp14:editId="0288B04C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1D31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791D31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791D31">
              <w:rPr>
                <w:rFonts w:ascii="Times New Roman" w:hAnsi="Times New Roman" w:cs="Times New Roman"/>
              </w:rPr>
              <w:t>REPUBLIKA HRVATSKA</w:t>
            </w:r>
          </w:p>
          <w:p w:rsidR="00C33F5A" w:rsidRPr="00791D31" w:rsidRDefault="00C33F5A" w:rsidP="008B28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KARLOVAČKA ŽUPANIJA</w:t>
            </w:r>
          </w:p>
          <w:p w:rsidR="00C33F5A" w:rsidRPr="00791D31" w:rsidRDefault="00C33F5A" w:rsidP="008B28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:rsidR="00C33F5A" w:rsidRPr="00791D31" w:rsidRDefault="00C33F5A" w:rsidP="008B28D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3C0845" w:rsidRPr="00791D31" w:rsidRDefault="003C0845" w:rsidP="008B28D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707311" w:rsidRPr="00791D31" w:rsidTr="003D0AEE">
        <w:trPr>
          <w:trHeight w:val="437"/>
        </w:trPr>
        <w:tc>
          <w:tcPr>
            <w:tcW w:w="2874" w:type="dxa"/>
            <w:vAlign w:val="bottom"/>
          </w:tcPr>
          <w:p w:rsidR="00C33F5A" w:rsidRPr="00791D31" w:rsidRDefault="00C33F5A" w:rsidP="008B28D6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36195" distR="0" simplePos="0" relativeHeight="251660288" behindDoc="1" locked="0" layoutInCell="1" allowOverlap="0" wp14:anchorId="50DFFC4B" wp14:editId="3BDEBB4A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1D31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:rsidR="00C33F5A" w:rsidRPr="00791D31" w:rsidRDefault="00C33F5A" w:rsidP="008B28D6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331621" w:rsidRPr="00791D31" w:rsidRDefault="00331621" w:rsidP="008B28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GRADSKO VIJEĆE</w:t>
      </w:r>
    </w:p>
    <w:p w:rsidR="00331621" w:rsidRPr="00791D31" w:rsidRDefault="00331621" w:rsidP="008B28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KLASA: </w:t>
      </w:r>
    </w:p>
    <w:p w:rsidR="00331621" w:rsidRPr="00791D31" w:rsidRDefault="00331621" w:rsidP="008B28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URBROJ:</w:t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</w:p>
    <w:p w:rsidR="0083122E" w:rsidRPr="00791D31" w:rsidRDefault="00331621" w:rsidP="008B28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Karlovac,</w:t>
      </w:r>
    </w:p>
    <w:p w:rsidR="00331621" w:rsidRPr="00791D31" w:rsidRDefault="00182AB1" w:rsidP="008B28D6">
      <w:pPr>
        <w:spacing w:after="0" w:line="240" w:lineRule="auto"/>
        <w:ind w:left="4254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  <w:b/>
        </w:rPr>
        <w:t xml:space="preserve">    </w:t>
      </w:r>
    </w:p>
    <w:p w:rsidR="001C0398" w:rsidRPr="001C0398" w:rsidRDefault="001C0398" w:rsidP="001C0398">
      <w:pPr>
        <w:spacing w:after="0" w:line="240" w:lineRule="auto"/>
        <w:ind w:left="425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C0398">
        <w:rPr>
          <w:rFonts w:ascii="Times New Roman" w:hAnsi="Times New Roman" w:cs="Times New Roman"/>
        </w:rPr>
        <w:t xml:space="preserve">Nacrt Odluke o  uvjetima odobravanja </w:t>
      </w:r>
      <w:r>
        <w:rPr>
          <w:rFonts w:ascii="Times New Roman" w:hAnsi="Times New Roman" w:cs="Times New Roman"/>
        </w:rPr>
        <w:t xml:space="preserve"> </w:t>
      </w:r>
      <w:r w:rsidRPr="001C0398">
        <w:rPr>
          <w:rFonts w:ascii="Times New Roman" w:hAnsi="Times New Roman" w:cs="Times New Roman"/>
        </w:rPr>
        <w:t>oslobađanja od plaćanja komunalnog doprin</w:t>
      </w:r>
      <w:r>
        <w:rPr>
          <w:rFonts w:ascii="Times New Roman" w:hAnsi="Times New Roman" w:cs="Times New Roman"/>
        </w:rPr>
        <w:t>o</w:t>
      </w:r>
      <w:r w:rsidRPr="001C0398">
        <w:rPr>
          <w:rFonts w:ascii="Times New Roman" w:hAnsi="Times New Roman" w:cs="Times New Roman"/>
        </w:rPr>
        <w:t>sa u pojedinačnim slučajevima</w:t>
      </w:r>
    </w:p>
    <w:p w:rsidR="001C0398" w:rsidRPr="001C0398" w:rsidRDefault="001C0398" w:rsidP="001C0398">
      <w:pPr>
        <w:pStyle w:val="Default"/>
        <w:ind w:left="3540" w:firstLine="708"/>
        <w:jc w:val="center"/>
        <w:rPr>
          <w:sz w:val="22"/>
          <w:szCs w:val="22"/>
        </w:rPr>
      </w:pPr>
      <w:r w:rsidRPr="001C0398">
        <w:rPr>
          <w:bCs/>
          <w:sz w:val="22"/>
          <w:szCs w:val="22"/>
        </w:rPr>
        <w:t>-savjetovanje sa zainteresiranom javnošću-</w:t>
      </w:r>
    </w:p>
    <w:p w:rsidR="00350517" w:rsidRPr="00791D31" w:rsidRDefault="00993DE8" w:rsidP="008B28D6">
      <w:pPr>
        <w:jc w:val="both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  <w:r w:rsidRPr="00791D31">
        <w:rPr>
          <w:rFonts w:ascii="Times New Roman" w:hAnsi="Times New Roman" w:cs="Times New Roman"/>
        </w:rPr>
        <w:tab/>
      </w:r>
    </w:p>
    <w:p w:rsidR="006F1AC3" w:rsidRPr="00791D31" w:rsidRDefault="006F1AC3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6F1AC3" w:rsidRPr="00791D31" w:rsidRDefault="006F1AC3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ab/>
        <w:t xml:space="preserve">Na temelju članka </w:t>
      </w:r>
      <w:r w:rsidR="001A2218" w:rsidRPr="00791D31">
        <w:rPr>
          <w:rFonts w:ascii="Times New Roman" w:hAnsi="Times New Roman" w:cs="Times New Roman"/>
        </w:rPr>
        <w:t xml:space="preserve">78. </w:t>
      </w:r>
      <w:r w:rsidR="003618E2" w:rsidRPr="00791D31">
        <w:rPr>
          <w:rFonts w:ascii="Times New Roman" w:hAnsi="Times New Roman" w:cs="Times New Roman"/>
        </w:rPr>
        <w:t xml:space="preserve">stavak 1. točka 4. </w:t>
      </w:r>
      <w:r w:rsidR="009371C4" w:rsidRPr="00791D31">
        <w:rPr>
          <w:rFonts w:ascii="Times New Roman" w:hAnsi="Times New Roman" w:cs="Times New Roman"/>
        </w:rPr>
        <w:t xml:space="preserve">Zakona o </w:t>
      </w:r>
      <w:r w:rsidR="009D5192" w:rsidRPr="00791D31">
        <w:rPr>
          <w:rFonts w:ascii="Times New Roman" w:hAnsi="Times New Roman" w:cs="Times New Roman"/>
        </w:rPr>
        <w:t>komunalnom gospodarstvu</w:t>
      </w:r>
      <w:r w:rsidR="009371C4" w:rsidRPr="00791D31">
        <w:rPr>
          <w:rFonts w:ascii="Times New Roman" w:hAnsi="Times New Roman" w:cs="Times New Roman"/>
        </w:rPr>
        <w:t xml:space="preserve"> („Narodne novine“ br. </w:t>
      </w:r>
      <w:r w:rsidR="001A2218" w:rsidRPr="00791D31">
        <w:rPr>
          <w:rFonts w:ascii="Times New Roman" w:hAnsi="Times New Roman" w:cs="Times New Roman"/>
        </w:rPr>
        <w:t>68/18</w:t>
      </w:r>
      <w:r w:rsidR="0050749A" w:rsidRPr="00791D31">
        <w:rPr>
          <w:rFonts w:ascii="Times New Roman" w:hAnsi="Times New Roman" w:cs="Times New Roman"/>
        </w:rPr>
        <w:t xml:space="preserve"> i 110/18</w:t>
      </w:r>
      <w:r w:rsidR="000F78C6" w:rsidRPr="00791D31">
        <w:rPr>
          <w:rFonts w:ascii="Times New Roman" w:hAnsi="Times New Roman" w:cs="Times New Roman"/>
        </w:rPr>
        <w:t xml:space="preserve"> – u daljnjem tekstu</w:t>
      </w:r>
      <w:r w:rsidR="004540EF" w:rsidRPr="00791D31">
        <w:rPr>
          <w:rFonts w:ascii="Times New Roman" w:hAnsi="Times New Roman" w:cs="Times New Roman"/>
        </w:rPr>
        <w:t>:</w:t>
      </w:r>
      <w:r w:rsidR="000F78C6" w:rsidRPr="00791D31">
        <w:rPr>
          <w:rFonts w:ascii="Times New Roman" w:hAnsi="Times New Roman" w:cs="Times New Roman"/>
        </w:rPr>
        <w:t xml:space="preserve"> </w:t>
      </w:r>
      <w:r w:rsidR="00000C9E" w:rsidRPr="00791D31">
        <w:rPr>
          <w:rFonts w:ascii="Times New Roman" w:hAnsi="Times New Roman" w:cs="Times New Roman"/>
        </w:rPr>
        <w:t>Zakon</w:t>
      </w:r>
      <w:r w:rsidR="009D5192" w:rsidRPr="00791D31">
        <w:rPr>
          <w:rFonts w:ascii="Times New Roman" w:hAnsi="Times New Roman" w:cs="Times New Roman"/>
        </w:rPr>
        <w:t>), članka 35. Zakona o lokalnoj i područnoj (regionalnoj) samoupravi (</w:t>
      </w:r>
      <w:r w:rsidR="003C0845" w:rsidRPr="00791D31">
        <w:rPr>
          <w:rFonts w:ascii="Times New Roman" w:hAnsi="Times New Roman" w:cs="Times New Roman"/>
        </w:rPr>
        <w:t>„Narodne novine“ br. 33/01,</w:t>
      </w:r>
      <w:r w:rsidR="00464CBA" w:rsidRPr="00791D31">
        <w:rPr>
          <w:rFonts w:ascii="Times New Roman" w:hAnsi="Times New Roman" w:cs="Times New Roman"/>
        </w:rPr>
        <w:t xml:space="preserve"> </w:t>
      </w:r>
      <w:r w:rsidR="00A30C2D" w:rsidRPr="00791D31">
        <w:rPr>
          <w:rFonts w:ascii="Times New Roman" w:hAnsi="Times New Roman" w:cs="Times New Roman"/>
        </w:rPr>
        <w:t>60/01, 129/05, 109/07, 125/08, 36/09, 150/11, 144/12, 19/13, 137/15</w:t>
      </w:r>
      <w:r w:rsidR="003C0845" w:rsidRPr="00791D31">
        <w:rPr>
          <w:rFonts w:ascii="Times New Roman" w:hAnsi="Times New Roman" w:cs="Times New Roman"/>
        </w:rPr>
        <w:t xml:space="preserve"> i</w:t>
      </w:r>
      <w:r w:rsidR="009D5192" w:rsidRPr="00791D31">
        <w:rPr>
          <w:rFonts w:ascii="Times New Roman" w:hAnsi="Times New Roman" w:cs="Times New Roman"/>
        </w:rPr>
        <w:t xml:space="preserve"> 123/17) i članka 34. i 97. Statuta Grada Karlovca („Glasnik Grada Ka</w:t>
      </w:r>
      <w:r w:rsidR="001B4528" w:rsidRPr="00791D31">
        <w:rPr>
          <w:rFonts w:ascii="Times New Roman" w:hAnsi="Times New Roman" w:cs="Times New Roman"/>
        </w:rPr>
        <w:t>rlovca“ br. 1/15-potpuni tekst,</w:t>
      </w:r>
      <w:r w:rsidR="009D5192" w:rsidRPr="00791D31">
        <w:rPr>
          <w:rFonts w:ascii="Times New Roman" w:hAnsi="Times New Roman" w:cs="Times New Roman"/>
        </w:rPr>
        <w:t xml:space="preserve"> </w:t>
      </w:r>
      <w:r w:rsidR="00E90927" w:rsidRPr="00791D31">
        <w:rPr>
          <w:rFonts w:ascii="Times New Roman" w:hAnsi="Times New Roman" w:cs="Times New Roman"/>
        </w:rPr>
        <w:t>3</w:t>
      </w:r>
      <w:r w:rsidR="009D5192" w:rsidRPr="00791D31">
        <w:rPr>
          <w:rFonts w:ascii="Times New Roman" w:hAnsi="Times New Roman" w:cs="Times New Roman"/>
        </w:rPr>
        <w:t>/18</w:t>
      </w:r>
      <w:r w:rsidR="00187565" w:rsidRPr="00791D31">
        <w:rPr>
          <w:rFonts w:ascii="Times New Roman" w:hAnsi="Times New Roman" w:cs="Times New Roman"/>
        </w:rPr>
        <w:t xml:space="preserve"> i</w:t>
      </w:r>
      <w:r w:rsidR="001B4528" w:rsidRPr="00791D31">
        <w:rPr>
          <w:rFonts w:ascii="Times New Roman" w:hAnsi="Times New Roman" w:cs="Times New Roman"/>
        </w:rPr>
        <w:t xml:space="preserve"> 13/18</w:t>
      </w:r>
      <w:r w:rsidR="009D5192" w:rsidRPr="00791D31">
        <w:rPr>
          <w:rFonts w:ascii="Times New Roman" w:hAnsi="Times New Roman" w:cs="Times New Roman"/>
        </w:rPr>
        <w:t>)</w:t>
      </w:r>
      <w:r w:rsidR="00A64062" w:rsidRPr="00791D31">
        <w:rPr>
          <w:rFonts w:ascii="Times New Roman" w:hAnsi="Times New Roman" w:cs="Times New Roman"/>
        </w:rPr>
        <w:t>, a u svezi s člankom 9. Odluke o komunalnom doprinosu („Glasnik Grada Karlovca“ br.</w:t>
      </w:r>
      <w:r w:rsidR="002C22AD">
        <w:rPr>
          <w:rFonts w:ascii="Times New Roman" w:hAnsi="Times New Roman" w:cs="Times New Roman"/>
        </w:rPr>
        <w:t xml:space="preserve"> </w:t>
      </w:r>
      <w:r w:rsidR="00A64062" w:rsidRPr="00791D31">
        <w:rPr>
          <w:rFonts w:ascii="Times New Roman" w:hAnsi="Times New Roman" w:cs="Times New Roman"/>
        </w:rPr>
        <w:t>1/19</w:t>
      </w:r>
      <w:r w:rsidR="00192700">
        <w:rPr>
          <w:rFonts w:ascii="Times New Roman" w:hAnsi="Times New Roman" w:cs="Times New Roman"/>
        </w:rPr>
        <w:t xml:space="preserve">, </w:t>
      </w:r>
      <w:r w:rsidR="00A334B3" w:rsidRPr="00791D31">
        <w:rPr>
          <w:rFonts w:ascii="Times New Roman" w:hAnsi="Times New Roman" w:cs="Times New Roman"/>
        </w:rPr>
        <w:t>dalje u tekstu: Odluka o komunalnom doprinosu)</w:t>
      </w:r>
      <w:r w:rsidR="009D5192" w:rsidRPr="00791D31">
        <w:rPr>
          <w:rFonts w:ascii="Times New Roman" w:hAnsi="Times New Roman" w:cs="Times New Roman"/>
        </w:rPr>
        <w:t xml:space="preserve"> Gradsko vijeće </w:t>
      </w:r>
      <w:r w:rsidR="00E90927" w:rsidRPr="00791D31">
        <w:rPr>
          <w:rFonts w:ascii="Times New Roman" w:hAnsi="Times New Roman" w:cs="Times New Roman"/>
        </w:rPr>
        <w:t>G</w:t>
      </w:r>
      <w:r w:rsidR="009D5192" w:rsidRPr="00791D31">
        <w:rPr>
          <w:rFonts w:ascii="Times New Roman" w:hAnsi="Times New Roman" w:cs="Times New Roman"/>
        </w:rPr>
        <w:t>rada Karlovca je na _____ sj</w:t>
      </w:r>
      <w:r w:rsidR="00E83593" w:rsidRPr="00791D31">
        <w:rPr>
          <w:rFonts w:ascii="Times New Roman" w:hAnsi="Times New Roman" w:cs="Times New Roman"/>
        </w:rPr>
        <w:t>ednici održanoj ____________2019</w:t>
      </w:r>
      <w:r w:rsidR="009D5192" w:rsidRPr="00791D31">
        <w:rPr>
          <w:rFonts w:ascii="Times New Roman" w:hAnsi="Times New Roman" w:cs="Times New Roman"/>
        </w:rPr>
        <w:t xml:space="preserve">. godine donijelo </w:t>
      </w:r>
      <w:r w:rsidR="00B9184D" w:rsidRPr="00791D31">
        <w:rPr>
          <w:rFonts w:ascii="Times New Roman" w:hAnsi="Times New Roman" w:cs="Times New Roman"/>
        </w:rPr>
        <w:t>je</w:t>
      </w:r>
    </w:p>
    <w:p w:rsidR="009D5192" w:rsidRPr="00791D31" w:rsidRDefault="009D5192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6F1AC3" w:rsidRPr="00791D31" w:rsidRDefault="006F1AC3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6F1AC3" w:rsidRPr="00791D31" w:rsidRDefault="00857780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O D L U K U</w:t>
      </w:r>
    </w:p>
    <w:p w:rsidR="009371C4" w:rsidRPr="00791D31" w:rsidRDefault="00167C0E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 xml:space="preserve">O </w:t>
      </w:r>
      <w:r w:rsidR="00B9184D" w:rsidRPr="00791D31">
        <w:rPr>
          <w:rFonts w:ascii="Times New Roman" w:hAnsi="Times New Roman" w:cs="Times New Roman"/>
          <w:b/>
        </w:rPr>
        <w:t xml:space="preserve">UVJETIMA </w:t>
      </w:r>
      <w:r w:rsidRPr="00791D31">
        <w:rPr>
          <w:rFonts w:ascii="Times New Roman" w:hAnsi="Times New Roman" w:cs="Times New Roman"/>
          <w:b/>
        </w:rPr>
        <w:t>ODOBRAVANJ</w:t>
      </w:r>
      <w:r w:rsidR="006B3A76" w:rsidRPr="00791D31">
        <w:rPr>
          <w:rFonts w:ascii="Times New Roman" w:hAnsi="Times New Roman" w:cs="Times New Roman"/>
          <w:b/>
        </w:rPr>
        <w:t>A</w:t>
      </w:r>
      <w:r w:rsidRPr="00791D31">
        <w:rPr>
          <w:rFonts w:ascii="Times New Roman" w:hAnsi="Times New Roman" w:cs="Times New Roman"/>
          <w:b/>
        </w:rPr>
        <w:t xml:space="preserve"> OSLOBAĐANJA OD PLAĆANJA KOMUNALNOG DOPRINOSA</w:t>
      </w:r>
      <w:r w:rsidR="00A64062" w:rsidRPr="00791D31">
        <w:rPr>
          <w:rFonts w:ascii="Times New Roman" w:hAnsi="Times New Roman" w:cs="Times New Roman"/>
          <w:b/>
        </w:rPr>
        <w:t xml:space="preserve"> U POJEDINAČNIM SLUČAJEVIMA</w:t>
      </w:r>
    </w:p>
    <w:p w:rsidR="00676AEB" w:rsidRPr="00791D31" w:rsidRDefault="00676AEB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</w:p>
    <w:p w:rsidR="008D5DF5" w:rsidRPr="00791D31" w:rsidRDefault="008D5DF5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</w:p>
    <w:p w:rsidR="006F1AC3" w:rsidRPr="00791D31" w:rsidRDefault="006F1AC3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I</w:t>
      </w:r>
      <w:r w:rsidR="009371C4" w:rsidRPr="00791D31">
        <w:rPr>
          <w:rFonts w:ascii="Times New Roman" w:hAnsi="Times New Roman" w:cs="Times New Roman"/>
          <w:b/>
        </w:rPr>
        <w:tab/>
        <w:t>OPĆE ODREDBE</w:t>
      </w:r>
    </w:p>
    <w:p w:rsidR="001D6E5B" w:rsidRPr="00791D31" w:rsidRDefault="001D6E5B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676AEB" w:rsidRPr="00791D31" w:rsidRDefault="009371C4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Članak 1.</w:t>
      </w:r>
    </w:p>
    <w:p w:rsidR="008B009F" w:rsidRPr="00791D31" w:rsidRDefault="00167C0E" w:rsidP="00717D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Ovom Odlukom utvrđuju se</w:t>
      </w:r>
      <w:r w:rsidR="008B009F" w:rsidRPr="00791D31">
        <w:rPr>
          <w:rFonts w:ascii="Times New Roman" w:hAnsi="Times New Roman" w:cs="Times New Roman"/>
        </w:rPr>
        <w:t xml:space="preserve"> upravna područja te</w:t>
      </w:r>
      <w:r w:rsidRPr="00791D31">
        <w:rPr>
          <w:rFonts w:ascii="Times New Roman" w:hAnsi="Times New Roman" w:cs="Times New Roman"/>
        </w:rPr>
        <w:t xml:space="preserve"> opći uvjeti i razlozi za djelomično ili potpuno oslobađanje od plaćanja komunalnog doprinosa</w:t>
      </w:r>
      <w:r w:rsidR="00A334B3" w:rsidRPr="00791D31">
        <w:rPr>
          <w:rFonts w:ascii="Times New Roman" w:hAnsi="Times New Roman" w:cs="Times New Roman"/>
        </w:rPr>
        <w:t xml:space="preserve"> u pojedinačnim slučajevima</w:t>
      </w:r>
      <w:r w:rsidRPr="00791D31">
        <w:rPr>
          <w:rFonts w:ascii="Times New Roman" w:hAnsi="Times New Roman" w:cs="Times New Roman"/>
        </w:rPr>
        <w:t xml:space="preserve">. </w:t>
      </w:r>
    </w:p>
    <w:p w:rsidR="00192700" w:rsidRDefault="00192700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8B009F" w:rsidRPr="00791D31" w:rsidRDefault="00167C0E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Odluku o oslobađanju</w:t>
      </w:r>
      <w:r w:rsidR="00753644" w:rsidRPr="00791D31">
        <w:rPr>
          <w:rFonts w:ascii="Times New Roman" w:hAnsi="Times New Roman" w:cs="Times New Roman"/>
        </w:rPr>
        <w:t xml:space="preserve"> od plaćanja komunalnog doprinosa</w:t>
      </w:r>
      <w:r w:rsidRPr="00791D31">
        <w:rPr>
          <w:rFonts w:ascii="Times New Roman" w:hAnsi="Times New Roman" w:cs="Times New Roman"/>
        </w:rPr>
        <w:t xml:space="preserve"> donosi</w:t>
      </w:r>
      <w:r w:rsidR="007633DD" w:rsidRPr="00791D31">
        <w:rPr>
          <w:rFonts w:ascii="Times New Roman" w:hAnsi="Times New Roman" w:cs="Times New Roman"/>
        </w:rPr>
        <w:t xml:space="preserve"> Gradonačelnik Grada Karlovca odnosno</w:t>
      </w:r>
      <w:r w:rsidRPr="00791D31">
        <w:rPr>
          <w:rFonts w:ascii="Times New Roman" w:hAnsi="Times New Roman" w:cs="Times New Roman"/>
        </w:rPr>
        <w:t xml:space="preserve"> Grads</w:t>
      </w:r>
      <w:r w:rsidR="007633DD" w:rsidRPr="00791D31">
        <w:rPr>
          <w:rFonts w:ascii="Times New Roman" w:hAnsi="Times New Roman" w:cs="Times New Roman"/>
        </w:rPr>
        <w:t>ko vijeće Grada Karlovca,</w:t>
      </w:r>
      <w:r w:rsidR="007365AC">
        <w:rPr>
          <w:rFonts w:ascii="Times New Roman" w:hAnsi="Times New Roman" w:cs="Times New Roman"/>
        </w:rPr>
        <w:t xml:space="preserve"> </w:t>
      </w:r>
      <w:r w:rsidR="008B009F" w:rsidRPr="00791D31">
        <w:rPr>
          <w:rFonts w:ascii="Times New Roman" w:hAnsi="Times New Roman" w:cs="Times New Roman"/>
        </w:rPr>
        <w:t>a na osnovi</w:t>
      </w:r>
      <w:r w:rsidR="006268F5">
        <w:rPr>
          <w:rFonts w:ascii="Times New Roman" w:hAnsi="Times New Roman" w:cs="Times New Roman"/>
        </w:rPr>
        <w:t xml:space="preserve"> te</w:t>
      </w:r>
      <w:r w:rsidR="008B009F" w:rsidRPr="00791D31">
        <w:rPr>
          <w:rFonts w:ascii="Times New Roman" w:hAnsi="Times New Roman" w:cs="Times New Roman"/>
        </w:rPr>
        <w:t xml:space="preserve"> odluke </w:t>
      </w:r>
      <w:r w:rsidR="00A64062" w:rsidRPr="00791D31">
        <w:rPr>
          <w:rFonts w:ascii="Times New Roman" w:hAnsi="Times New Roman" w:cs="Times New Roman"/>
        </w:rPr>
        <w:t xml:space="preserve">Upravno tijelo Grada Karlovca nadležno za komunalno gospodarstvo (u daljnjem tekstu: Upravni odjel) </w:t>
      </w:r>
      <w:r w:rsidR="00C70BDD" w:rsidRPr="00791D31">
        <w:rPr>
          <w:rFonts w:ascii="Times New Roman" w:hAnsi="Times New Roman" w:cs="Times New Roman"/>
        </w:rPr>
        <w:t xml:space="preserve"> </w:t>
      </w:r>
      <w:r w:rsidR="0028759F" w:rsidRPr="00791D31">
        <w:rPr>
          <w:rFonts w:ascii="Times New Roman" w:hAnsi="Times New Roman" w:cs="Times New Roman"/>
        </w:rPr>
        <w:t>donosi rješenje.</w:t>
      </w:r>
      <w:r w:rsidR="008B009F" w:rsidRPr="00791D31">
        <w:rPr>
          <w:rFonts w:ascii="Times New Roman" w:hAnsi="Times New Roman" w:cs="Times New Roman"/>
        </w:rPr>
        <w:t xml:space="preserve"> </w:t>
      </w:r>
    </w:p>
    <w:p w:rsidR="008B009F" w:rsidRPr="00791D31" w:rsidRDefault="008B009F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8B009F" w:rsidRPr="00791D31" w:rsidRDefault="008B009F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8B009F" w:rsidRPr="00791D31" w:rsidRDefault="008B009F" w:rsidP="008B28D6">
      <w:pPr>
        <w:ind w:left="705" w:hanging="705"/>
        <w:jc w:val="both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II</w:t>
      </w:r>
      <w:r w:rsidRPr="00791D31">
        <w:rPr>
          <w:rFonts w:ascii="Times New Roman" w:hAnsi="Times New Roman" w:cs="Times New Roman"/>
          <w:b/>
        </w:rPr>
        <w:tab/>
      </w:r>
      <w:r w:rsidR="001A414D" w:rsidRPr="00791D31">
        <w:rPr>
          <w:rFonts w:ascii="Times New Roman" w:hAnsi="Times New Roman" w:cs="Times New Roman"/>
          <w:b/>
        </w:rPr>
        <w:t xml:space="preserve">OPĆI </w:t>
      </w:r>
      <w:r w:rsidRPr="00791D31">
        <w:rPr>
          <w:rFonts w:ascii="Times New Roman" w:hAnsi="Times New Roman" w:cs="Times New Roman"/>
          <w:b/>
        </w:rPr>
        <w:t>UVJETI I RAZLOZI ODOBRAVANJA OSLOBAĐANJA OD PLAĆANJA KOMUNALNOG DOPRINOSA</w:t>
      </w:r>
    </w:p>
    <w:p w:rsidR="001A414D" w:rsidRPr="00791D31" w:rsidRDefault="001A414D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Članak 2.</w:t>
      </w:r>
    </w:p>
    <w:p w:rsidR="001A414D" w:rsidRPr="00791D31" w:rsidRDefault="00A64062" w:rsidP="008B28D6">
      <w:pPr>
        <w:autoSpaceDE w:val="0"/>
        <w:autoSpaceDN w:val="0"/>
        <w:adjustRightInd w:val="0"/>
        <w:spacing w:after="0"/>
        <w:ind w:firstLine="705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U pojedinačnim</w:t>
      </w:r>
      <w:r w:rsidR="006B2B96" w:rsidRPr="00791D31">
        <w:rPr>
          <w:rFonts w:ascii="Times New Roman" w:hAnsi="Times New Roman" w:cs="Times New Roman"/>
        </w:rPr>
        <w:t xml:space="preserve"> slučajevima, na </w:t>
      </w:r>
      <w:r w:rsidR="00753644" w:rsidRPr="00791D31">
        <w:rPr>
          <w:rFonts w:ascii="Times New Roman" w:hAnsi="Times New Roman" w:cs="Times New Roman"/>
        </w:rPr>
        <w:t xml:space="preserve">pisani </w:t>
      </w:r>
      <w:r w:rsidR="000B62BC" w:rsidRPr="00791D31">
        <w:rPr>
          <w:rFonts w:ascii="Times New Roman" w:hAnsi="Times New Roman" w:cs="Times New Roman"/>
        </w:rPr>
        <w:t>zahtjev</w:t>
      </w:r>
      <w:r w:rsidR="006B2B96" w:rsidRPr="00791D31">
        <w:rPr>
          <w:rFonts w:ascii="Times New Roman" w:hAnsi="Times New Roman" w:cs="Times New Roman"/>
        </w:rPr>
        <w:t xml:space="preserve"> </w:t>
      </w:r>
      <w:r w:rsidR="0050749A" w:rsidRPr="00791D31">
        <w:rPr>
          <w:rFonts w:ascii="Times New Roman" w:hAnsi="Times New Roman" w:cs="Times New Roman"/>
        </w:rPr>
        <w:t>obveznika komunalnog doprinosa</w:t>
      </w:r>
      <w:r w:rsidR="006B2B96" w:rsidRPr="00791D31">
        <w:rPr>
          <w:rFonts w:ascii="Times New Roman" w:hAnsi="Times New Roman" w:cs="Times New Roman"/>
        </w:rPr>
        <w:t xml:space="preserve">, Gradonačelnik Grada Karlovca na iznose čija pojedinačna vrijednost ne prelazi 0,5% iznosa prihoda bez primitaka ostvarenih u godini koja prethodi godini u kojoj se odlučuje o oslobađanju od plaćanja komunalnog doprinosa, a najviše </w:t>
      </w:r>
      <w:r w:rsidR="006B2B96" w:rsidRPr="00791D31">
        <w:rPr>
          <w:rFonts w:ascii="Times New Roman" w:hAnsi="Times New Roman" w:cs="Times New Roman"/>
        </w:rPr>
        <w:lastRenderedPageBreak/>
        <w:t>do milijun kuna, a Gradsko vijeće na iznose preko milijun kuna utvrđene vrijednosti komunalnog doprinosa, mogu odobriti potpuno ili djelomično oslobađanje plaćanja komunalnog doprinosa u skladu s proračunskim mogućnostima za tekuću godinu i to u sljedećim slučajevima:</w:t>
      </w:r>
    </w:p>
    <w:p w:rsidR="006B2B96" w:rsidRPr="00791D31" w:rsidRDefault="006B2B96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5472FB" w:rsidRPr="00791D31" w:rsidRDefault="005472FB" w:rsidP="005472F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705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Radi poticanja proširenja i otvaranja novih proizvodnih pogona na području Grada Karlovca obveznici komunalnog doprinosa koji grade građevine namijenjene proizvodnj</w:t>
      </w:r>
      <w:r w:rsidR="008A4E7E">
        <w:rPr>
          <w:rFonts w:ascii="Times New Roman" w:hAnsi="Times New Roman" w:cs="Times New Roman"/>
        </w:rPr>
        <w:t>i ostvaruju pravo na oslobađanje</w:t>
      </w:r>
      <w:r w:rsidRPr="00791D31">
        <w:rPr>
          <w:rFonts w:ascii="Times New Roman" w:hAnsi="Times New Roman" w:cs="Times New Roman"/>
        </w:rPr>
        <w:t xml:space="preserve"> od plaćanja komunalnog dopri</w:t>
      </w:r>
      <w:r w:rsidR="00B453B1">
        <w:rPr>
          <w:rFonts w:ascii="Times New Roman" w:hAnsi="Times New Roman" w:cs="Times New Roman"/>
        </w:rPr>
        <w:t>nosa u svim zonama u visini 10</w:t>
      </w:r>
      <w:r w:rsidR="00717D97">
        <w:rPr>
          <w:rFonts w:ascii="Times New Roman" w:hAnsi="Times New Roman" w:cs="Times New Roman"/>
        </w:rPr>
        <w:t>0%</w:t>
      </w:r>
      <w:r w:rsidRPr="00791D31">
        <w:rPr>
          <w:rFonts w:ascii="Times New Roman" w:hAnsi="Times New Roman" w:cs="Times New Roman"/>
        </w:rPr>
        <w:t xml:space="preserve"> obračuna</w:t>
      </w:r>
      <w:r w:rsidR="00B453B1">
        <w:rPr>
          <w:rFonts w:ascii="Times New Roman" w:hAnsi="Times New Roman" w:cs="Times New Roman"/>
        </w:rPr>
        <w:t>tog iznosa komunalnog doprinosa, a u postupku ozakonjenja 90% obračunatog iznosa komunalnog doprinosa.</w:t>
      </w:r>
    </w:p>
    <w:p w:rsidR="00654AA1" w:rsidRPr="00791D31" w:rsidRDefault="00654AA1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1A414D" w:rsidRPr="00791D31" w:rsidRDefault="001A414D" w:rsidP="005472F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U c</w:t>
      </w:r>
      <w:r w:rsidR="0036775A">
        <w:rPr>
          <w:rFonts w:ascii="Times New Roman" w:hAnsi="Times New Roman" w:cs="Times New Roman"/>
        </w:rPr>
        <w:t xml:space="preserve">ilju smanjenja depopulacije </w:t>
      </w:r>
      <w:r w:rsidRPr="00791D31">
        <w:rPr>
          <w:rFonts w:ascii="Times New Roman" w:hAnsi="Times New Roman" w:cs="Times New Roman"/>
        </w:rPr>
        <w:t>na području Grada Karlovca te poti</w:t>
      </w:r>
      <w:r w:rsidR="00731BD0" w:rsidRPr="00791D31">
        <w:rPr>
          <w:rFonts w:ascii="Times New Roman" w:hAnsi="Times New Roman" w:cs="Times New Roman"/>
        </w:rPr>
        <w:t>canja gradnje obveznici komunalnog doprinosa</w:t>
      </w:r>
      <w:r w:rsidRPr="00791D31">
        <w:rPr>
          <w:rFonts w:ascii="Times New Roman" w:hAnsi="Times New Roman" w:cs="Times New Roman"/>
        </w:rPr>
        <w:t xml:space="preserve"> koji grade </w:t>
      </w:r>
      <w:r w:rsidR="00403489" w:rsidRPr="00791D31">
        <w:rPr>
          <w:rFonts w:ascii="Times New Roman" w:hAnsi="Times New Roman" w:cs="Times New Roman"/>
        </w:rPr>
        <w:t xml:space="preserve">ili ozakonjuju </w:t>
      </w:r>
      <w:r w:rsidR="00381DCD" w:rsidRPr="00791D31">
        <w:rPr>
          <w:rFonts w:ascii="Times New Roman" w:hAnsi="Times New Roman" w:cs="Times New Roman"/>
        </w:rPr>
        <w:t xml:space="preserve">stambene zgrade ili kuće </w:t>
      </w:r>
      <w:r w:rsidR="008A4E7E">
        <w:rPr>
          <w:rFonts w:ascii="Times New Roman" w:hAnsi="Times New Roman" w:cs="Times New Roman"/>
        </w:rPr>
        <w:t>ostvaruju pravo na oslobađanje</w:t>
      </w:r>
      <w:r w:rsidRPr="00791D31">
        <w:rPr>
          <w:rFonts w:ascii="Times New Roman" w:hAnsi="Times New Roman" w:cs="Times New Roman"/>
        </w:rPr>
        <w:t xml:space="preserve"> od plaćanja komunalnog doprinosa u </w:t>
      </w:r>
      <w:r w:rsidR="00C11C9F" w:rsidRPr="00791D31">
        <w:rPr>
          <w:rFonts w:ascii="Times New Roman" w:hAnsi="Times New Roman" w:cs="Times New Roman"/>
        </w:rPr>
        <w:t>svim zonama u visini 1</w:t>
      </w:r>
      <w:r w:rsidRPr="00791D31">
        <w:rPr>
          <w:rFonts w:ascii="Times New Roman" w:hAnsi="Times New Roman" w:cs="Times New Roman"/>
        </w:rPr>
        <w:t xml:space="preserve">0% </w:t>
      </w:r>
      <w:r w:rsidR="000B62BC" w:rsidRPr="00791D31">
        <w:rPr>
          <w:rFonts w:ascii="Times New Roman" w:hAnsi="Times New Roman" w:cs="Times New Roman"/>
        </w:rPr>
        <w:t xml:space="preserve">obračunatog iznosa </w:t>
      </w:r>
      <w:r w:rsidRPr="00791D31">
        <w:rPr>
          <w:rFonts w:ascii="Times New Roman" w:hAnsi="Times New Roman" w:cs="Times New Roman"/>
        </w:rPr>
        <w:t>komunalnog doprinosa.</w:t>
      </w:r>
    </w:p>
    <w:p w:rsidR="001A414D" w:rsidRPr="00791D31" w:rsidRDefault="001A414D" w:rsidP="008B28D6">
      <w:pPr>
        <w:pStyle w:val="ListParagraph"/>
        <w:autoSpaceDE w:val="0"/>
        <w:autoSpaceDN w:val="0"/>
        <w:adjustRightInd w:val="0"/>
        <w:spacing w:after="0"/>
        <w:ind w:left="705"/>
        <w:jc w:val="both"/>
        <w:rPr>
          <w:rFonts w:ascii="Times New Roman" w:hAnsi="Times New Roman" w:cs="Times New Roman"/>
        </w:rPr>
      </w:pPr>
    </w:p>
    <w:p w:rsidR="00DF10BC" w:rsidRPr="00791D31" w:rsidRDefault="001A414D" w:rsidP="005472F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Radi razvijanja poljoprivredne proizvodnje na području Grada Karlovca investitori koji grade</w:t>
      </w:r>
      <w:r w:rsidR="00884729" w:rsidRPr="00791D31">
        <w:rPr>
          <w:rFonts w:ascii="Times New Roman" w:hAnsi="Times New Roman" w:cs="Times New Roman"/>
        </w:rPr>
        <w:t xml:space="preserve"> </w:t>
      </w:r>
      <w:r w:rsidR="00403489" w:rsidRPr="00791D31">
        <w:rPr>
          <w:rFonts w:ascii="Times New Roman" w:hAnsi="Times New Roman" w:cs="Times New Roman"/>
        </w:rPr>
        <w:t>ili ozakonjuju</w:t>
      </w:r>
      <w:r w:rsidR="00403489" w:rsidRPr="00791D31">
        <w:rPr>
          <w:rFonts w:ascii="Times New Roman" w:hAnsi="Times New Roman" w:cs="Times New Roman"/>
          <w:color w:val="FF0000"/>
        </w:rPr>
        <w:t xml:space="preserve"> </w:t>
      </w:r>
      <w:r w:rsidRPr="00791D31">
        <w:rPr>
          <w:rFonts w:ascii="Times New Roman" w:hAnsi="Times New Roman" w:cs="Times New Roman"/>
        </w:rPr>
        <w:t>objekte za poljoprivrednu proizvodnj</w:t>
      </w:r>
      <w:r w:rsidR="008A4E7E">
        <w:rPr>
          <w:rFonts w:ascii="Times New Roman" w:hAnsi="Times New Roman" w:cs="Times New Roman"/>
        </w:rPr>
        <w:t>u ostvaruju pravo na oslobađanje</w:t>
      </w:r>
      <w:r w:rsidRPr="00791D31">
        <w:rPr>
          <w:rFonts w:ascii="Times New Roman" w:hAnsi="Times New Roman" w:cs="Times New Roman"/>
        </w:rPr>
        <w:t xml:space="preserve"> od plaćanja komunalnog doprino</w:t>
      </w:r>
      <w:r w:rsidR="00A36C89" w:rsidRPr="00791D31">
        <w:rPr>
          <w:rFonts w:ascii="Times New Roman" w:hAnsi="Times New Roman" w:cs="Times New Roman"/>
        </w:rPr>
        <w:t>sa u svim zonama u visini 90</w:t>
      </w:r>
      <w:r w:rsidRPr="00791D31">
        <w:rPr>
          <w:rFonts w:ascii="Times New Roman" w:hAnsi="Times New Roman" w:cs="Times New Roman"/>
        </w:rPr>
        <w:t xml:space="preserve">% </w:t>
      </w:r>
      <w:r w:rsidR="000B62BC" w:rsidRPr="00791D31">
        <w:rPr>
          <w:rFonts w:ascii="Times New Roman" w:hAnsi="Times New Roman" w:cs="Times New Roman"/>
        </w:rPr>
        <w:t xml:space="preserve">obračunatog iznosa </w:t>
      </w:r>
      <w:r w:rsidRPr="00791D31">
        <w:rPr>
          <w:rFonts w:ascii="Times New Roman" w:hAnsi="Times New Roman" w:cs="Times New Roman"/>
        </w:rPr>
        <w:t>komunalnog doprinosa.</w:t>
      </w:r>
    </w:p>
    <w:p w:rsidR="00D53C0E" w:rsidRPr="00791D31" w:rsidRDefault="00D53C0E" w:rsidP="008B28D6">
      <w:pPr>
        <w:pStyle w:val="ListParagraph"/>
        <w:jc w:val="both"/>
        <w:rPr>
          <w:rFonts w:ascii="Times New Roman" w:hAnsi="Times New Roman" w:cs="Times New Roman"/>
        </w:rPr>
      </w:pPr>
    </w:p>
    <w:p w:rsidR="007633DD" w:rsidRPr="00791D31" w:rsidRDefault="007633DD" w:rsidP="008B28D6">
      <w:pPr>
        <w:autoSpaceDE w:val="0"/>
        <w:autoSpaceDN w:val="0"/>
        <w:adjustRightInd w:val="0"/>
        <w:spacing w:after="0"/>
        <w:ind w:left="6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Članak 3.</w:t>
      </w:r>
    </w:p>
    <w:p w:rsidR="00190FC7" w:rsidRDefault="002304F6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</w:rPr>
        <w:t>Radi poticanja energetske učinkovitosti obveznik komunalnog doprinosa koji</w:t>
      </w:r>
      <w:r w:rsidR="00FA1FA7" w:rsidRPr="00791D31">
        <w:rPr>
          <w:rFonts w:ascii="Times New Roman" w:hAnsi="Times New Roman" w:cs="Times New Roman"/>
        </w:rPr>
        <w:t xml:space="preserve"> gradi</w:t>
      </w:r>
      <w:r w:rsidR="00E55B1D">
        <w:rPr>
          <w:rFonts w:ascii="Times New Roman" w:hAnsi="Times New Roman" w:cs="Times New Roman"/>
        </w:rPr>
        <w:t xml:space="preserve"> i</w:t>
      </w:r>
      <w:r w:rsidR="00E4785F">
        <w:rPr>
          <w:rFonts w:ascii="Times New Roman" w:hAnsi="Times New Roman" w:cs="Times New Roman"/>
        </w:rPr>
        <w:t>li</w:t>
      </w:r>
      <w:r w:rsidR="00E55B1D">
        <w:rPr>
          <w:rFonts w:ascii="Times New Roman" w:hAnsi="Times New Roman" w:cs="Times New Roman"/>
        </w:rPr>
        <w:t xml:space="preserve"> ozakonjuje</w:t>
      </w:r>
      <w:r w:rsidR="00FA1FA7" w:rsidRPr="00791D31">
        <w:rPr>
          <w:rFonts w:ascii="Times New Roman" w:hAnsi="Times New Roman" w:cs="Times New Roman"/>
        </w:rPr>
        <w:t xml:space="preserve"> građevinu ili </w:t>
      </w:r>
      <w:r w:rsidR="00FA1FA7" w:rsidRPr="00791D31">
        <w:rPr>
          <w:rFonts w:ascii="Times New Roman" w:hAnsi="Times New Roman" w:cs="Times New Roman"/>
          <w:lang w:bidi="hr-HR"/>
        </w:rPr>
        <w:t>stambenu zgradu,  čija je godišnja potreba toplinske energije za grijanje jednaka ili manja od 15 kWh/m</w:t>
      </w:r>
      <w:r w:rsidR="00FA1FA7" w:rsidRPr="00791D31">
        <w:rPr>
          <w:rFonts w:ascii="Times New Roman" w:hAnsi="Times New Roman" w:cs="Times New Roman"/>
          <w:vertAlign w:val="superscript"/>
          <w:lang w:bidi="hr-HR"/>
        </w:rPr>
        <w:t>2</w:t>
      </w:r>
      <w:r w:rsidR="0047789A" w:rsidRPr="00791D31">
        <w:rPr>
          <w:rFonts w:ascii="Times New Roman" w:hAnsi="Times New Roman" w:cs="Times New Roman"/>
          <w:lang w:bidi="hr-HR"/>
        </w:rPr>
        <w:t xml:space="preserve"> (pasivne kuće),</w:t>
      </w:r>
      <w:r w:rsidR="00FA1FA7" w:rsidRPr="00791D31">
        <w:rPr>
          <w:rFonts w:ascii="Times New Roman" w:hAnsi="Times New Roman" w:cs="Times New Roman"/>
          <w:lang w:bidi="hr-HR"/>
        </w:rPr>
        <w:t xml:space="preserve"> sukladno posebnom propisu kojim se utvrđuju način i uvjeti energetskog pregleda zgrade i energetskog certificiranja (energetski razred A+), oslobađaju se od plaćanja k</w:t>
      </w:r>
      <w:r w:rsidR="0047789A" w:rsidRPr="00791D31">
        <w:rPr>
          <w:rFonts w:ascii="Times New Roman" w:hAnsi="Times New Roman" w:cs="Times New Roman"/>
          <w:lang w:bidi="hr-HR"/>
        </w:rPr>
        <w:t>omunalnog doprinosa u visini 6</w:t>
      </w:r>
      <w:r w:rsidR="00FA1FA7" w:rsidRPr="00791D31">
        <w:rPr>
          <w:rFonts w:ascii="Times New Roman" w:hAnsi="Times New Roman" w:cs="Times New Roman"/>
          <w:lang w:bidi="hr-HR"/>
        </w:rPr>
        <w:t xml:space="preserve">0% </w:t>
      </w:r>
      <w:r w:rsidR="00A334B3" w:rsidRPr="00791D31">
        <w:rPr>
          <w:rFonts w:ascii="Times New Roman" w:hAnsi="Times New Roman" w:cs="Times New Roman"/>
        </w:rPr>
        <w:t>obračunatog iznosa komunalnog doprinosa</w:t>
      </w:r>
      <w:r w:rsidR="00A334B3" w:rsidRPr="00791D31">
        <w:rPr>
          <w:rFonts w:ascii="Times New Roman" w:hAnsi="Times New Roman" w:cs="Times New Roman"/>
          <w:lang w:bidi="hr-HR"/>
        </w:rPr>
        <w:t xml:space="preserve"> </w:t>
      </w:r>
      <w:r w:rsidR="00FA1FA7" w:rsidRPr="00791D31">
        <w:rPr>
          <w:rFonts w:ascii="Times New Roman" w:hAnsi="Times New Roman" w:cs="Times New Roman"/>
          <w:lang w:bidi="hr-HR"/>
        </w:rPr>
        <w:t>za sve zone plaćanja</w:t>
      </w:r>
      <w:r w:rsidR="00190FC7">
        <w:rPr>
          <w:rFonts w:ascii="Times New Roman" w:hAnsi="Times New Roman" w:cs="Times New Roman"/>
          <w:lang w:bidi="hr-HR"/>
        </w:rPr>
        <w:t>.</w:t>
      </w:r>
      <w:r w:rsidR="00FA1FA7" w:rsidRPr="00791D31">
        <w:rPr>
          <w:rFonts w:ascii="Times New Roman" w:hAnsi="Times New Roman" w:cs="Times New Roman"/>
          <w:lang w:bidi="hr-HR"/>
        </w:rPr>
        <w:t xml:space="preserve"> </w:t>
      </w:r>
    </w:p>
    <w:p w:rsidR="00190FC7" w:rsidRDefault="00FA1FA7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t xml:space="preserve">Obveznik komunalnog doprinosa koji gradi </w:t>
      </w:r>
      <w:r w:rsidR="00E55B1D">
        <w:rPr>
          <w:rFonts w:ascii="Times New Roman" w:hAnsi="Times New Roman" w:cs="Times New Roman"/>
          <w:lang w:bidi="hr-HR"/>
        </w:rPr>
        <w:t>i</w:t>
      </w:r>
      <w:r w:rsidR="00E4785F">
        <w:rPr>
          <w:rFonts w:ascii="Times New Roman" w:hAnsi="Times New Roman" w:cs="Times New Roman"/>
          <w:lang w:bidi="hr-HR"/>
        </w:rPr>
        <w:t>li</w:t>
      </w:r>
      <w:r w:rsidR="00E55B1D">
        <w:rPr>
          <w:rFonts w:ascii="Times New Roman" w:hAnsi="Times New Roman" w:cs="Times New Roman"/>
          <w:lang w:bidi="hr-HR"/>
        </w:rPr>
        <w:t xml:space="preserve"> ozakonjuje </w:t>
      </w:r>
      <w:r w:rsidR="00717D97">
        <w:rPr>
          <w:rFonts w:ascii="Times New Roman" w:hAnsi="Times New Roman" w:cs="Times New Roman"/>
          <w:lang w:bidi="hr-HR"/>
        </w:rPr>
        <w:t xml:space="preserve">građevinu ili </w:t>
      </w:r>
      <w:r w:rsidRPr="00791D31">
        <w:rPr>
          <w:rFonts w:ascii="Times New Roman" w:hAnsi="Times New Roman" w:cs="Times New Roman"/>
          <w:lang w:bidi="hr-HR"/>
        </w:rPr>
        <w:t>stambenu zgradu,  čija je godišnja potreba za toplinskom energijom za grijanje jednaka ili manja od 25 kWh/m</w:t>
      </w:r>
      <w:r w:rsidRPr="00791D31">
        <w:rPr>
          <w:rFonts w:ascii="Times New Roman" w:hAnsi="Times New Roman" w:cs="Times New Roman"/>
          <w:vertAlign w:val="superscript"/>
          <w:lang w:bidi="hr-HR"/>
        </w:rPr>
        <w:t>2</w:t>
      </w:r>
      <w:r w:rsidR="0047789A" w:rsidRPr="00791D31">
        <w:rPr>
          <w:rFonts w:ascii="Times New Roman" w:hAnsi="Times New Roman" w:cs="Times New Roman"/>
          <w:lang w:bidi="hr-HR"/>
        </w:rPr>
        <w:t xml:space="preserve"> (niskoenergetske kuće)</w:t>
      </w:r>
      <w:r w:rsidRPr="00791D31">
        <w:rPr>
          <w:rFonts w:ascii="Times New Roman" w:hAnsi="Times New Roman" w:cs="Times New Roman"/>
          <w:lang w:bidi="hr-HR"/>
        </w:rPr>
        <w:t xml:space="preserve"> sukladno posebnom propisu kojim se utvrđuju način i uvjeti energetskog pregleda zgrade i energetskog</w:t>
      </w:r>
      <w:r w:rsidR="0039508A" w:rsidRPr="00791D31">
        <w:rPr>
          <w:rFonts w:ascii="Times New Roman" w:hAnsi="Times New Roman" w:cs="Times New Roman"/>
          <w:lang w:bidi="hr-HR"/>
        </w:rPr>
        <w:t xml:space="preserve"> certificiranja (energetski raz</w:t>
      </w:r>
      <w:r w:rsidRPr="00791D31">
        <w:rPr>
          <w:rFonts w:ascii="Times New Roman" w:hAnsi="Times New Roman" w:cs="Times New Roman"/>
          <w:lang w:bidi="hr-HR"/>
        </w:rPr>
        <w:t>red A), oslobađaju se od plaćanja</w:t>
      </w:r>
      <w:r w:rsidR="0047789A" w:rsidRPr="00791D31">
        <w:rPr>
          <w:rFonts w:ascii="Times New Roman" w:hAnsi="Times New Roman" w:cs="Times New Roman"/>
          <w:lang w:bidi="hr-HR"/>
        </w:rPr>
        <w:t xml:space="preserve"> komunalnog doprinosa u visini 5</w:t>
      </w:r>
      <w:r w:rsidRPr="00791D31">
        <w:rPr>
          <w:rFonts w:ascii="Times New Roman" w:hAnsi="Times New Roman" w:cs="Times New Roman"/>
          <w:lang w:bidi="hr-HR"/>
        </w:rPr>
        <w:t xml:space="preserve">0% </w:t>
      </w:r>
      <w:r w:rsidR="00A334B3" w:rsidRPr="00791D31">
        <w:rPr>
          <w:rFonts w:ascii="Times New Roman" w:hAnsi="Times New Roman" w:cs="Times New Roman"/>
        </w:rPr>
        <w:t>obračunatog iznosa komunalnog doprinosa</w:t>
      </w:r>
      <w:r w:rsidR="00A334B3" w:rsidRPr="00791D31">
        <w:rPr>
          <w:rFonts w:ascii="Times New Roman" w:hAnsi="Times New Roman" w:cs="Times New Roman"/>
          <w:lang w:bidi="hr-HR"/>
        </w:rPr>
        <w:t xml:space="preserve"> </w:t>
      </w:r>
      <w:r w:rsidRPr="00791D31">
        <w:rPr>
          <w:rFonts w:ascii="Times New Roman" w:hAnsi="Times New Roman" w:cs="Times New Roman"/>
          <w:lang w:bidi="hr-HR"/>
        </w:rPr>
        <w:t>za sve zone plaćanja</w:t>
      </w:r>
      <w:r w:rsidR="00190FC7">
        <w:rPr>
          <w:rFonts w:ascii="Times New Roman" w:hAnsi="Times New Roman" w:cs="Times New Roman"/>
          <w:lang w:bidi="hr-HR"/>
        </w:rPr>
        <w:t>.</w:t>
      </w:r>
      <w:r w:rsidRPr="00791D31">
        <w:rPr>
          <w:rFonts w:ascii="Times New Roman" w:hAnsi="Times New Roman" w:cs="Times New Roman"/>
          <w:lang w:bidi="hr-HR"/>
        </w:rPr>
        <w:t xml:space="preserve"> </w:t>
      </w:r>
    </w:p>
    <w:p w:rsidR="00FA1FA7" w:rsidRPr="00791D31" w:rsidRDefault="00FA1FA7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t xml:space="preserve">U svrhu dokazivanja gradnje iz stavka 1. ili 2. ovog članka, </w:t>
      </w:r>
      <w:r w:rsidR="0039508A" w:rsidRPr="00791D31">
        <w:rPr>
          <w:rFonts w:ascii="Times New Roman" w:hAnsi="Times New Roman" w:cs="Times New Roman"/>
          <w:lang w:bidi="hr-HR"/>
        </w:rPr>
        <w:t xml:space="preserve">obveznik komunalnog doprinosa </w:t>
      </w:r>
      <w:r w:rsidRPr="00791D31">
        <w:rPr>
          <w:rFonts w:ascii="Times New Roman" w:hAnsi="Times New Roman" w:cs="Times New Roman"/>
          <w:lang w:bidi="hr-HR"/>
        </w:rPr>
        <w:t xml:space="preserve">dostavlja </w:t>
      </w:r>
      <w:r w:rsidR="006268F5">
        <w:rPr>
          <w:rFonts w:ascii="Times New Roman" w:hAnsi="Times New Roman" w:cs="Times New Roman"/>
          <w:lang w:bidi="hr-HR"/>
        </w:rPr>
        <w:t>U</w:t>
      </w:r>
      <w:r w:rsidRPr="00791D31">
        <w:rPr>
          <w:rFonts w:ascii="Times New Roman" w:hAnsi="Times New Roman" w:cs="Times New Roman"/>
          <w:lang w:bidi="hr-HR"/>
        </w:rPr>
        <w:t>pravnom odjelu glavni</w:t>
      </w:r>
      <w:r w:rsidR="0039508A" w:rsidRPr="00791D31">
        <w:rPr>
          <w:rFonts w:ascii="Times New Roman" w:hAnsi="Times New Roman" w:cs="Times New Roman"/>
          <w:lang w:bidi="hr-HR"/>
        </w:rPr>
        <w:t xml:space="preserve"> projekt i sve njegove dijelove sukladno vrsti zahvata prema Zakonu o gradnj</w:t>
      </w:r>
      <w:r w:rsidR="0036775A">
        <w:rPr>
          <w:rFonts w:ascii="Times New Roman" w:hAnsi="Times New Roman" w:cs="Times New Roman"/>
          <w:lang w:bidi="hr-HR"/>
        </w:rPr>
        <w:t>i te izjavu glavnog projektanta</w:t>
      </w:r>
      <w:r w:rsidR="0039508A" w:rsidRPr="00791D31">
        <w:rPr>
          <w:rFonts w:ascii="Times New Roman" w:hAnsi="Times New Roman" w:cs="Times New Roman"/>
          <w:lang w:bidi="hr-HR"/>
        </w:rPr>
        <w:t xml:space="preserve"> ovjerenu kod javnog bilježnika.</w:t>
      </w:r>
    </w:p>
    <w:p w:rsidR="0039508A" w:rsidRPr="00791D31" w:rsidRDefault="00FA1FA7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t>Smatra se da</w:t>
      </w:r>
      <w:r w:rsidR="0039508A" w:rsidRPr="00791D31">
        <w:rPr>
          <w:rFonts w:ascii="Times New Roman" w:hAnsi="Times New Roman" w:cs="Times New Roman"/>
          <w:lang w:bidi="hr-HR"/>
        </w:rPr>
        <w:t xml:space="preserve"> </w:t>
      </w:r>
      <w:r w:rsidRPr="00791D31">
        <w:rPr>
          <w:rFonts w:ascii="Times New Roman" w:hAnsi="Times New Roman" w:cs="Times New Roman"/>
          <w:lang w:bidi="hr-HR"/>
        </w:rPr>
        <w:t>je</w:t>
      </w:r>
      <w:r w:rsidR="0039508A" w:rsidRPr="00791D31">
        <w:rPr>
          <w:rFonts w:ascii="Times New Roman" w:hAnsi="Times New Roman" w:cs="Times New Roman"/>
          <w:lang w:bidi="hr-HR"/>
        </w:rPr>
        <w:t xml:space="preserve"> obveznik komunalnog doprinosa</w:t>
      </w:r>
      <w:r w:rsidRPr="00791D31">
        <w:rPr>
          <w:rFonts w:ascii="Times New Roman" w:hAnsi="Times New Roman" w:cs="Times New Roman"/>
          <w:lang w:bidi="hr-HR"/>
        </w:rPr>
        <w:t xml:space="preserve"> postupio sukladno glavnom projektu za izgradnju stambene zgrade iz stavka 1. ili 2. ovog članka, kada </w:t>
      </w:r>
      <w:r w:rsidR="006268F5">
        <w:rPr>
          <w:rFonts w:ascii="Times New Roman" w:hAnsi="Times New Roman" w:cs="Times New Roman"/>
          <w:lang w:bidi="hr-HR"/>
        </w:rPr>
        <w:t>U</w:t>
      </w:r>
      <w:r w:rsidRPr="00791D31">
        <w:rPr>
          <w:rFonts w:ascii="Times New Roman" w:hAnsi="Times New Roman" w:cs="Times New Roman"/>
          <w:lang w:bidi="hr-HR"/>
        </w:rPr>
        <w:t xml:space="preserve">pravnom odjelu dostavi </w:t>
      </w:r>
      <w:r w:rsidR="0039508A" w:rsidRPr="00791D31">
        <w:rPr>
          <w:rFonts w:ascii="Times New Roman" w:hAnsi="Times New Roman" w:cs="Times New Roman"/>
          <w:lang w:bidi="hr-HR"/>
        </w:rPr>
        <w:t>presliku izvješća</w:t>
      </w:r>
      <w:r w:rsidRPr="00791D31">
        <w:rPr>
          <w:rFonts w:ascii="Times New Roman" w:hAnsi="Times New Roman" w:cs="Times New Roman"/>
          <w:lang w:bidi="hr-HR"/>
        </w:rPr>
        <w:t xml:space="preserve"> o energetskom pregledu prema Metodologiji provođenja energetskog pregleda zgrada</w:t>
      </w:r>
      <w:r w:rsidR="0039508A" w:rsidRPr="00791D31">
        <w:rPr>
          <w:rFonts w:ascii="Times New Roman" w:hAnsi="Times New Roman" w:cs="Times New Roman"/>
          <w:lang w:bidi="hr-HR"/>
        </w:rPr>
        <w:t xml:space="preserve"> (energetski certifikat) u roku 30 dana od dana pravomoćnosti uporabne dozvole, a čime se dokazuju postignuti rezu</w:t>
      </w:r>
      <w:r w:rsidR="00F00FF3" w:rsidRPr="00791D31">
        <w:rPr>
          <w:rFonts w:ascii="Times New Roman" w:hAnsi="Times New Roman" w:cs="Times New Roman"/>
          <w:lang w:bidi="hr-HR"/>
        </w:rPr>
        <w:t>ltati dobiveni provedbom mjera energetske učinkovitosti</w:t>
      </w:r>
      <w:r w:rsidR="0039508A" w:rsidRPr="00791D31">
        <w:rPr>
          <w:rFonts w:ascii="Times New Roman" w:hAnsi="Times New Roman" w:cs="Times New Roman"/>
          <w:lang w:bidi="hr-HR"/>
        </w:rPr>
        <w:t>.</w:t>
      </w:r>
      <w:r w:rsidR="00F00FF3" w:rsidRPr="00791D31">
        <w:rPr>
          <w:rFonts w:ascii="Times New Roman" w:hAnsi="Times New Roman" w:cs="Times New Roman"/>
          <w:lang w:bidi="hr-HR"/>
        </w:rPr>
        <w:t xml:space="preserve"> </w:t>
      </w:r>
      <w:r w:rsidR="0039508A" w:rsidRPr="00791D31">
        <w:rPr>
          <w:rFonts w:ascii="Times New Roman" w:hAnsi="Times New Roman" w:cs="Times New Roman"/>
          <w:lang w:bidi="hr-HR"/>
        </w:rPr>
        <w:t xml:space="preserve">Grad Karlovac zadržava i pravo izvršiti očevid izvedenog stanja zgrade putem treće stručne osobe. </w:t>
      </w:r>
    </w:p>
    <w:p w:rsidR="00FA1FA7" w:rsidRPr="00791D31" w:rsidRDefault="00FA1FA7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t xml:space="preserve">S obzirom na vrijeme potrebno za izgradnju građevina ove vrste, smatra se da se izvješće iz prethodnog stavka ovog članka mora dostaviti u </w:t>
      </w:r>
      <w:r w:rsidR="006268F5">
        <w:rPr>
          <w:rFonts w:ascii="Times New Roman" w:hAnsi="Times New Roman" w:cs="Times New Roman"/>
          <w:lang w:bidi="hr-HR"/>
        </w:rPr>
        <w:t>U</w:t>
      </w:r>
      <w:r w:rsidRPr="00791D31">
        <w:rPr>
          <w:rFonts w:ascii="Times New Roman" w:hAnsi="Times New Roman" w:cs="Times New Roman"/>
          <w:lang w:bidi="hr-HR"/>
        </w:rPr>
        <w:t>pravni odjel najkasnije u roku od 3 godine od izvršnosti akta koji dozvoljava građenje.</w:t>
      </w:r>
    </w:p>
    <w:p w:rsidR="00FA1FA7" w:rsidRPr="00791D31" w:rsidRDefault="00F00FF3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t>Obveznik komunalnog doprinosa</w:t>
      </w:r>
      <w:r w:rsidR="00FA1FA7" w:rsidRPr="00791D31">
        <w:rPr>
          <w:rFonts w:ascii="Times New Roman" w:hAnsi="Times New Roman" w:cs="Times New Roman"/>
          <w:lang w:bidi="hr-HR"/>
        </w:rPr>
        <w:t xml:space="preserve"> može prije isteka roka iz prethodnog stavka zatražiti produženje istog za 1 godinu, ako postoji opravdan razlog, o čemu odlučuje </w:t>
      </w:r>
      <w:r w:rsidR="006268F5">
        <w:rPr>
          <w:rFonts w:ascii="Times New Roman" w:hAnsi="Times New Roman" w:cs="Times New Roman"/>
          <w:lang w:bidi="hr-HR"/>
        </w:rPr>
        <w:t>U</w:t>
      </w:r>
      <w:r w:rsidR="00FA1FA7" w:rsidRPr="00791D31">
        <w:rPr>
          <w:rFonts w:ascii="Times New Roman" w:hAnsi="Times New Roman" w:cs="Times New Roman"/>
          <w:lang w:bidi="hr-HR"/>
        </w:rPr>
        <w:t>pravni odjel.</w:t>
      </w:r>
    </w:p>
    <w:p w:rsidR="00FA1FA7" w:rsidRPr="00791D31" w:rsidRDefault="00FA1FA7" w:rsidP="008B28D6">
      <w:pPr>
        <w:ind w:firstLine="709"/>
        <w:jc w:val="both"/>
        <w:rPr>
          <w:rFonts w:ascii="Times New Roman" w:hAnsi="Times New Roman" w:cs="Times New Roman"/>
          <w:lang w:bidi="hr-HR"/>
        </w:rPr>
      </w:pPr>
      <w:r w:rsidRPr="00791D31">
        <w:rPr>
          <w:rFonts w:ascii="Times New Roman" w:hAnsi="Times New Roman" w:cs="Times New Roman"/>
          <w:lang w:bidi="hr-HR"/>
        </w:rPr>
        <w:lastRenderedPageBreak/>
        <w:t xml:space="preserve">Ukoliko u roku iz stavka 5. ovog članka </w:t>
      </w:r>
      <w:r w:rsidR="00F00FF3" w:rsidRPr="00791D31">
        <w:rPr>
          <w:rFonts w:ascii="Times New Roman" w:hAnsi="Times New Roman" w:cs="Times New Roman"/>
          <w:lang w:bidi="hr-HR"/>
        </w:rPr>
        <w:t>obveznik komunalnog doprinosa</w:t>
      </w:r>
      <w:r w:rsidRPr="00791D31">
        <w:rPr>
          <w:rFonts w:ascii="Times New Roman" w:hAnsi="Times New Roman" w:cs="Times New Roman"/>
          <w:lang w:bidi="hr-HR"/>
        </w:rPr>
        <w:t xml:space="preserve"> ne dostavi izvješće iz stavka 4. ovog članka </w:t>
      </w:r>
      <w:r w:rsidR="006268F5">
        <w:rPr>
          <w:rFonts w:ascii="Times New Roman" w:hAnsi="Times New Roman" w:cs="Times New Roman"/>
          <w:lang w:bidi="hr-HR"/>
        </w:rPr>
        <w:t>U</w:t>
      </w:r>
      <w:r w:rsidRPr="00791D31">
        <w:rPr>
          <w:rFonts w:ascii="Times New Roman" w:hAnsi="Times New Roman" w:cs="Times New Roman"/>
          <w:lang w:bidi="hr-HR"/>
        </w:rPr>
        <w:t>pravnom odjelu ili na prikladan način ne dokaže da zbog opravdanih razloga kasni s građenjem i zatraži produženje roka sukladno stavku 6. ovog članka, investitor nema pravo na oslobođenje sukladno odredbama stavka 1. i 2. ovog članka i obvezan je platiti visinu komunalnog doprinosa utvrđenu izračunom bez oslobođenja.</w:t>
      </w:r>
    </w:p>
    <w:p w:rsidR="002304F6" w:rsidRPr="00791D31" w:rsidRDefault="002304F6" w:rsidP="0087074B">
      <w:pPr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Č</w:t>
      </w:r>
      <w:r w:rsidR="00403489" w:rsidRPr="00791D31">
        <w:rPr>
          <w:rFonts w:ascii="Times New Roman" w:hAnsi="Times New Roman" w:cs="Times New Roman"/>
          <w:b/>
        </w:rPr>
        <w:t>lanak 4</w:t>
      </w:r>
      <w:r w:rsidRPr="00791D31">
        <w:rPr>
          <w:rFonts w:ascii="Times New Roman" w:hAnsi="Times New Roman" w:cs="Times New Roman"/>
          <w:b/>
        </w:rPr>
        <w:t>.</w:t>
      </w:r>
    </w:p>
    <w:p w:rsidR="00D53C0E" w:rsidRDefault="00D53C0E" w:rsidP="0087074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Obveznik komunalnog doprinosa koji ostvaruje pravo na popust po više osnova iz ove Odluke može iskoristiti samo jednu, za njega najpovoljniju osnovu.</w:t>
      </w:r>
    </w:p>
    <w:p w:rsidR="008A4E7E" w:rsidRPr="00791D31" w:rsidRDefault="008A4E7E" w:rsidP="0087074B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BB6894" w:rsidRPr="00791D31" w:rsidRDefault="00BB6894" w:rsidP="00BB6894">
      <w:pPr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Članak 5.</w:t>
      </w:r>
    </w:p>
    <w:p w:rsidR="0087074B" w:rsidRPr="00524960" w:rsidRDefault="00524960" w:rsidP="008A4E7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</w:t>
      </w:r>
      <w:r>
        <w:rPr>
          <w:rFonts w:ascii="Times New Roman" w:hAnsi="Times New Roman" w:cs="Times New Roman"/>
        </w:rPr>
        <w:t xml:space="preserve">Za ostvarivanje prava na oslobađanje od plaćanja komunalnog doprinosa sukladno ovoj Odluci pisani zahtjev obveznik mora podnijeti u roku šest mjeseci od  pravomoćnosti građevinske dozvole </w:t>
      </w:r>
      <w:r w:rsidR="001C0398">
        <w:rPr>
          <w:rFonts w:ascii="Times New Roman" w:hAnsi="Times New Roman" w:cs="Times New Roman"/>
        </w:rPr>
        <w:t xml:space="preserve">ili rješenja o izvedenom stanju </w:t>
      </w:r>
      <w:r>
        <w:rPr>
          <w:rFonts w:ascii="Times New Roman" w:hAnsi="Times New Roman" w:cs="Times New Roman"/>
        </w:rPr>
        <w:t>odnosno po pravomoćnost</w:t>
      </w:r>
      <w:r w:rsidR="001E315B">
        <w:rPr>
          <w:rFonts w:ascii="Times New Roman" w:hAnsi="Times New Roman" w:cs="Times New Roman"/>
        </w:rPr>
        <w:t xml:space="preserve">i uporabne dozvole za skladište </w:t>
      </w:r>
      <w:r>
        <w:rPr>
          <w:rFonts w:ascii="Times New Roman" w:hAnsi="Times New Roman" w:cs="Times New Roman"/>
        </w:rPr>
        <w:t>i građe</w:t>
      </w:r>
      <w:r w:rsidR="001E315B">
        <w:rPr>
          <w:rFonts w:ascii="Times New Roman" w:hAnsi="Times New Roman" w:cs="Times New Roman"/>
        </w:rPr>
        <w:t>vinu namijenjenu proizvodnji.</w:t>
      </w:r>
      <w:r>
        <w:rPr>
          <w:rFonts w:ascii="Times New Roman" w:hAnsi="Times New Roman" w:cs="Times New Roman"/>
        </w:rPr>
        <w:t xml:space="preserve">  </w:t>
      </w:r>
    </w:p>
    <w:p w:rsidR="00403489" w:rsidRPr="00791D31" w:rsidRDefault="00BB6894" w:rsidP="0087074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Članak 6</w:t>
      </w:r>
      <w:r w:rsidR="00403489" w:rsidRPr="00791D31">
        <w:rPr>
          <w:rFonts w:ascii="Times New Roman" w:hAnsi="Times New Roman" w:cs="Times New Roman"/>
          <w:b/>
        </w:rPr>
        <w:t>.</w:t>
      </w:r>
    </w:p>
    <w:p w:rsidR="00D53C0E" w:rsidRPr="00791D31" w:rsidRDefault="00D53C0E" w:rsidP="00BA349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Područja zona za obračun komunalnog doprinosa iz ove Odluke utvrđena su člankom 6. Odluke o komunalnom doprinosu</w:t>
      </w:r>
      <w:r w:rsidR="00A334B3" w:rsidRPr="00791D31">
        <w:rPr>
          <w:rFonts w:ascii="Times New Roman" w:hAnsi="Times New Roman" w:cs="Times New Roman"/>
        </w:rPr>
        <w:t>,</w:t>
      </w:r>
      <w:r w:rsidR="00E142B0" w:rsidRPr="00791D31">
        <w:rPr>
          <w:rFonts w:ascii="Times New Roman" w:hAnsi="Times New Roman" w:cs="Times New Roman"/>
        </w:rPr>
        <w:t xml:space="preserve"> a jedinična vrijednost komunalnog doprinosa za obračun po m</w:t>
      </w:r>
      <w:r w:rsidR="00E142B0" w:rsidRPr="0036775A">
        <w:rPr>
          <w:rFonts w:ascii="Times New Roman" w:hAnsi="Times New Roman" w:cs="Times New Roman"/>
          <w:vertAlign w:val="superscript"/>
        </w:rPr>
        <w:t>3</w:t>
      </w:r>
      <w:r w:rsidR="00E142B0" w:rsidRPr="00791D31">
        <w:rPr>
          <w:rFonts w:ascii="Times New Roman" w:hAnsi="Times New Roman" w:cs="Times New Roman"/>
        </w:rPr>
        <w:t xml:space="preserve"> po pojedinoj zoni utvrđena je člankom 7. Odluke o komunalnom doprinosu.</w:t>
      </w:r>
    </w:p>
    <w:p w:rsidR="0087074B" w:rsidRDefault="0087074B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67680F" w:rsidRPr="00791D31" w:rsidRDefault="00BB6894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Članak 7</w:t>
      </w:r>
      <w:r w:rsidR="0067680F" w:rsidRPr="00791D31">
        <w:rPr>
          <w:rFonts w:ascii="Times New Roman" w:hAnsi="Times New Roman" w:cs="Times New Roman"/>
          <w:b/>
        </w:rPr>
        <w:t>.</w:t>
      </w:r>
    </w:p>
    <w:p w:rsidR="006268F5" w:rsidRPr="00791D31" w:rsidRDefault="0067680F" w:rsidP="00C05B23">
      <w:pPr>
        <w:ind w:firstLine="705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Ako se uvidom u dok</w:t>
      </w:r>
      <w:r w:rsidR="0036775A">
        <w:rPr>
          <w:rFonts w:ascii="Times New Roman" w:hAnsi="Times New Roman" w:cs="Times New Roman"/>
        </w:rPr>
        <w:t xml:space="preserve">umentaciju ili očevidom utvrdi </w:t>
      </w:r>
      <w:r w:rsidRPr="00791D31">
        <w:rPr>
          <w:rFonts w:ascii="Times New Roman" w:hAnsi="Times New Roman" w:cs="Times New Roman"/>
        </w:rPr>
        <w:t>odstupanje od utvrđenih uvjeta</w:t>
      </w:r>
      <w:r w:rsidR="009A4BC8" w:rsidRPr="00791D31">
        <w:rPr>
          <w:rFonts w:ascii="Times New Roman" w:hAnsi="Times New Roman" w:cs="Times New Roman"/>
        </w:rPr>
        <w:t xml:space="preserve"> iz ove odluke</w:t>
      </w:r>
      <w:r w:rsidRPr="00791D31">
        <w:rPr>
          <w:rFonts w:ascii="Times New Roman" w:hAnsi="Times New Roman" w:cs="Times New Roman"/>
        </w:rPr>
        <w:t xml:space="preserve"> temeljem kojih je obveznik komunalnog doprinosa oslobođen plaćanja komunalnog doprinosa, </w:t>
      </w:r>
      <w:r w:rsidR="009A4BC8" w:rsidRPr="00791D31">
        <w:rPr>
          <w:rFonts w:ascii="Times New Roman" w:hAnsi="Times New Roman" w:cs="Times New Roman"/>
        </w:rPr>
        <w:t xml:space="preserve">tijelo </w:t>
      </w:r>
      <w:r w:rsidRPr="00791D31">
        <w:rPr>
          <w:rFonts w:ascii="Times New Roman" w:hAnsi="Times New Roman" w:cs="Times New Roman"/>
        </w:rPr>
        <w:t>Grad</w:t>
      </w:r>
      <w:r w:rsidR="009A4BC8" w:rsidRPr="00791D31">
        <w:rPr>
          <w:rFonts w:ascii="Times New Roman" w:hAnsi="Times New Roman" w:cs="Times New Roman"/>
        </w:rPr>
        <w:t>a</w:t>
      </w:r>
      <w:r w:rsidRPr="00791D31">
        <w:rPr>
          <w:rFonts w:ascii="Times New Roman" w:hAnsi="Times New Roman" w:cs="Times New Roman"/>
        </w:rPr>
        <w:t xml:space="preserve"> Karlovc</w:t>
      </w:r>
      <w:r w:rsidR="0036775A">
        <w:rPr>
          <w:rFonts w:ascii="Times New Roman" w:hAnsi="Times New Roman" w:cs="Times New Roman"/>
        </w:rPr>
        <w:t xml:space="preserve">a iz članka 1. stavka </w:t>
      </w:r>
      <w:r w:rsidR="001E315B">
        <w:rPr>
          <w:rFonts w:ascii="Times New Roman" w:hAnsi="Times New Roman" w:cs="Times New Roman"/>
        </w:rPr>
        <w:t>2</w:t>
      </w:r>
      <w:r w:rsidR="009A4BC8" w:rsidRPr="00791D31">
        <w:rPr>
          <w:rFonts w:ascii="Times New Roman" w:hAnsi="Times New Roman" w:cs="Times New Roman"/>
        </w:rPr>
        <w:t>. ove odluke poništit će odluku o oslobađanju od plaćan</w:t>
      </w:r>
      <w:r w:rsidR="00F970B7">
        <w:rPr>
          <w:rFonts w:ascii="Times New Roman" w:hAnsi="Times New Roman" w:cs="Times New Roman"/>
        </w:rPr>
        <w:t>j</w:t>
      </w:r>
      <w:r w:rsidR="009A4BC8" w:rsidRPr="00791D31">
        <w:rPr>
          <w:rFonts w:ascii="Times New Roman" w:hAnsi="Times New Roman" w:cs="Times New Roman"/>
        </w:rPr>
        <w:t xml:space="preserve">a komunalnog doprinosa.  </w:t>
      </w:r>
    </w:p>
    <w:p w:rsidR="00144399" w:rsidRPr="00791D31" w:rsidRDefault="009A4BC8" w:rsidP="008B28D6">
      <w:pPr>
        <w:ind w:firstLine="705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U slučaju iz prethodnog  stavka obveznik je dužan uplatiti u proračun Grada Karlovca razliku iznosa komunalnog doprinosa u visini oslobađanja temeljem rješenja Upravnog odjela.</w:t>
      </w:r>
    </w:p>
    <w:p w:rsidR="0087074B" w:rsidRDefault="0087074B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AC6C30" w:rsidRPr="00791D31" w:rsidRDefault="00AC6C30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 xml:space="preserve">Članak </w:t>
      </w:r>
      <w:r w:rsidR="00BB6894">
        <w:rPr>
          <w:rFonts w:ascii="Times New Roman" w:hAnsi="Times New Roman" w:cs="Times New Roman"/>
          <w:b/>
        </w:rPr>
        <w:t>8</w:t>
      </w:r>
      <w:r w:rsidRPr="00791D31">
        <w:rPr>
          <w:rFonts w:ascii="Times New Roman" w:hAnsi="Times New Roman" w:cs="Times New Roman"/>
          <w:b/>
        </w:rPr>
        <w:t>.</w:t>
      </w:r>
    </w:p>
    <w:p w:rsidR="00C05B23" w:rsidRDefault="00B7732A" w:rsidP="008707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</w:rPr>
        <w:t>Iznos oslobađanja od plaćanja komunalnog doprinosa, odnosno umanjenja komunalnog doprinosa iz članka 2.</w:t>
      </w:r>
      <w:r w:rsidR="00A334B3" w:rsidRPr="00791D31">
        <w:rPr>
          <w:rFonts w:ascii="Times New Roman" w:hAnsi="Times New Roman" w:cs="Times New Roman"/>
        </w:rPr>
        <w:t xml:space="preserve"> i 3.</w:t>
      </w:r>
      <w:r w:rsidRPr="00791D31">
        <w:rPr>
          <w:rFonts w:ascii="Times New Roman" w:hAnsi="Times New Roman" w:cs="Times New Roman"/>
        </w:rPr>
        <w:t xml:space="preserve"> smatra</w:t>
      </w:r>
      <w:r w:rsidR="003A4357" w:rsidRPr="00791D31">
        <w:rPr>
          <w:rFonts w:ascii="Times New Roman" w:hAnsi="Times New Roman" w:cs="Times New Roman"/>
        </w:rPr>
        <w:t xml:space="preserve"> se potporom male vrijednosti (d</w:t>
      </w:r>
      <w:r w:rsidRPr="00791D31">
        <w:rPr>
          <w:rFonts w:ascii="Times New Roman" w:hAnsi="Times New Roman" w:cs="Times New Roman"/>
        </w:rPr>
        <w:t>e minimis potporom).</w:t>
      </w:r>
      <w:r w:rsidR="003A4357" w:rsidRPr="00791D31">
        <w:rPr>
          <w:rFonts w:ascii="Times New Roman" w:hAnsi="Times New Roman" w:cs="Times New Roman"/>
        </w:rPr>
        <w:t xml:space="preserve"> </w:t>
      </w:r>
    </w:p>
    <w:p w:rsidR="0087074B" w:rsidRPr="0087074B" w:rsidRDefault="0087074B" w:rsidP="008707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B628C3" w:rsidRPr="00791D31" w:rsidRDefault="00C05B23" w:rsidP="00C05B2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Upravni odjel u postupku donoš</w:t>
      </w:r>
      <w:r w:rsidR="005600E8">
        <w:rPr>
          <w:rFonts w:ascii="Times New Roman" w:hAnsi="Times New Roman" w:cs="Times New Roman"/>
        </w:rPr>
        <w:t>enja odluke iz članka 1 stavka 2</w:t>
      </w:r>
      <w:bookmarkStart w:id="0" w:name="_GoBack"/>
      <w:bookmarkEnd w:id="0"/>
      <w:r>
        <w:rPr>
          <w:rFonts w:ascii="Times New Roman" w:hAnsi="Times New Roman" w:cs="Times New Roman"/>
        </w:rPr>
        <w:t>. ove Odluke zatražit će mišljenje upravnog tijela Grada Karlovca nadležnog za poslove izvješćivanja o potporama male vrijednosti da je oslobađanje od plaćanja komunalnog doprinosa u skladu s pravilima i propisima kojima se uređuju državne potpore.</w:t>
      </w:r>
    </w:p>
    <w:p w:rsidR="00B7732A" w:rsidRPr="00791D31" w:rsidRDefault="003A4357" w:rsidP="00717D97">
      <w:pPr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Temeljem Uredbe Komisije (EU) br. 1407/2013 od 18. prosinca 2013. godine o primjeni članka 107. i 108. Ugovora o funkcioniranju Europske unije na de minimis potpore</w:t>
      </w:r>
      <w:r w:rsidR="00B628C3" w:rsidRPr="00791D31">
        <w:rPr>
          <w:rFonts w:ascii="Times New Roman" w:hAnsi="Times New Roman" w:cs="Times New Roman"/>
        </w:rPr>
        <w:t>, i</w:t>
      </w:r>
      <w:r w:rsidRPr="00791D31">
        <w:rPr>
          <w:rFonts w:ascii="Times New Roman" w:hAnsi="Times New Roman" w:cs="Times New Roman"/>
        </w:rPr>
        <w:t>znos koji investitor</w:t>
      </w:r>
      <w:r w:rsidR="00B7732A" w:rsidRPr="00791D31">
        <w:rPr>
          <w:rFonts w:ascii="Times New Roman" w:hAnsi="Times New Roman" w:cs="Times New Roman"/>
        </w:rPr>
        <w:t xml:space="preserve"> iz članka 2.</w:t>
      </w:r>
      <w:r w:rsidR="00D53C0E" w:rsidRPr="00791D31">
        <w:rPr>
          <w:rFonts w:ascii="Times New Roman" w:hAnsi="Times New Roman" w:cs="Times New Roman"/>
        </w:rPr>
        <w:t xml:space="preserve"> stavak 1. </w:t>
      </w:r>
      <w:r w:rsidR="00A334B3" w:rsidRPr="00791D31">
        <w:rPr>
          <w:rFonts w:ascii="Times New Roman" w:hAnsi="Times New Roman" w:cs="Times New Roman"/>
        </w:rPr>
        <w:t>točka 1</w:t>
      </w:r>
      <w:r w:rsidR="0036775A">
        <w:rPr>
          <w:rFonts w:ascii="Times New Roman" w:hAnsi="Times New Roman" w:cs="Times New Roman"/>
        </w:rPr>
        <w:t>.</w:t>
      </w:r>
      <w:r w:rsidR="006A2E47" w:rsidRPr="00791D31">
        <w:rPr>
          <w:rFonts w:ascii="Times New Roman" w:hAnsi="Times New Roman" w:cs="Times New Roman"/>
        </w:rPr>
        <w:t xml:space="preserve"> </w:t>
      </w:r>
      <w:r w:rsidR="00D53C0E" w:rsidRPr="00791D31">
        <w:rPr>
          <w:rFonts w:ascii="Times New Roman" w:hAnsi="Times New Roman" w:cs="Times New Roman"/>
        </w:rPr>
        <w:t>i 2.</w:t>
      </w:r>
      <w:r w:rsidR="00F00FF3" w:rsidRPr="00791D31">
        <w:rPr>
          <w:rFonts w:ascii="Times New Roman" w:hAnsi="Times New Roman" w:cs="Times New Roman"/>
        </w:rPr>
        <w:t xml:space="preserve"> i </w:t>
      </w:r>
      <w:r w:rsidR="00D53C0E" w:rsidRPr="00791D31">
        <w:rPr>
          <w:rFonts w:ascii="Times New Roman" w:hAnsi="Times New Roman" w:cs="Times New Roman"/>
        </w:rPr>
        <w:t xml:space="preserve">članka </w:t>
      </w:r>
      <w:r w:rsidR="00F00FF3" w:rsidRPr="00791D31">
        <w:rPr>
          <w:rFonts w:ascii="Times New Roman" w:hAnsi="Times New Roman" w:cs="Times New Roman"/>
        </w:rPr>
        <w:t>4.</w:t>
      </w:r>
      <w:r w:rsidR="00A334B3" w:rsidRPr="00791D31">
        <w:rPr>
          <w:rFonts w:ascii="Times New Roman" w:hAnsi="Times New Roman" w:cs="Times New Roman"/>
        </w:rPr>
        <w:t xml:space="preserve"> </w:t>
      </w:r>
      <w:r w:rsidR="00B7732A" w:rsidRPr="00791D31">
        <w:rPr>
          <w:rFonts w:ascii="Times New Roman" w:hAnsi="Times New Roman" w:cs="Times New Roman"/>
        </w:rPr>
        <w:t xml:space="preserve">ove Odluke može ostvariti oslobađanjem od plaćanja komunalnog doprinosa ne smije biti veći od iznosa 200.000,00 </w:t>
      </w:r>
      <w:r w:rsidR="001F25DE" w:rsidRPr="00791D31">
        <w:rPr>
          <w:rFonts w:ascii="Times New Roman" w:hAnsi="Times New Roman" w:cs="Times New Roman"/>
        </w:rPr>
        <w:t>EUR-a</w:t>
      </w:r>
      <w:r w:rsidR="00B7732A" w:rsidRPr="00791D31">
        <w:rPr>
          <w:rFonts w:ascii="Times New Roman" w:hAnsi="Times New Roman" w:cs="Times New Roman"/>
        </w:rPr>
        <w:t xml:space="preserve"> izraženo u kunama po srednjem tečaju Hrvatske narodne banke na dan podnošenja zahtjeva za oslobađanje (u iznos od 200.000,00 </w:t>
      </w:r>
      <w:r w:rsidR="00A334B3" w:rsidRPr="00791D31">
        <w:rPr>
          <w:rFonts w:ascii="Times New Roman" w:hAnsi="Times New Roman" w:cs="Times New Roman"/>
        </w:rPr>
        <w:t>EUR-a</w:t>
      </w:r>
      <w:r w:rsidR="00B7732A" w:rsidRPr="00791D31">
        <w:rPr>
          <w:rFonts w:ascii="Times New Roman" w:hAnsi="Times New Roman" w:cs="Times New Roman"/>
        </w:rPr>
        <w:t xml:space="preserve"> ulaze sve potpore male vrijednosti koje je obveznik primio u godini u kojoj je podnio zahtjev za oslobađanje i u prethodne dvije fiskalne godine</w:t>
      </w:r>
      <w:r w:rsidRPr="00791D31">
        <w:rPr>
          <w:rFonts w:ascii="Times New Roman" w:hAnsi="Times New Roman" w:cs="Times New Roman"/>
        </w:rPr>
        <w:t xml:space="preserve"> uključujući i potpore dobivene temeljem ove Odluke.</w:t>
      </w:r>
      <w:r w:rsidR="00B7732A" w:rsidRPr="00791D31">
        <w:rPr>
          <w:rFonts w:ascii="Times New Roman" w:hAnsi="Times New Roman" w:cs="Times New Roman"/>
        </w:rPr>
        <w:t>)</w:t>
      </w:r>
    </w:p>
    <w:p w:rsidR="002A52C4" w:rsidRPr="00791D31" w:rsidRDefault="002A52C4" w:rsidP="008B28D6">
      <w:pPr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lastRenderedPageBreak/>
        <w:t>Djelomično oslobađanje od plaćanja komunalnog doprinosa za objekte namijenjene primarnoj poljoprivrednoj proizvodnji</w:t>
      </w:r>
      <w:r w:rsidR="00D53C0E" w:rsidRPr="00791D31">
        <w:rPr>
          <w:rFonts w:ascii="Times New Roman" w:hAnsi="Times New Roman" w:cs="Times New Roman"/>
        </w:rPr>
        <w:t xml:space="preserve"> iz članka 2. stavak </w:t>
      </w:r>
      <w:r w:rsidR="00A334B3" w:rsidRPr="00791D31">
        <w:rPr>
          <w:rFonts w:ascii="Times New Roman" w:hAnsi="Times New Roman" w:cs="Times New Roman"/>
        </w:rPr>
        <w:t xml:space="preserve">1. točka </w:t>
      </w:r>
      <w:r w:rsidR="00D53C0E" w:rsidRPr="00791D31">
        <w:rPr>
          <w:rFonts w:ascii="Times New Roman" w:hAnsi="Times New Roman" w:cs="Times New Roman"/>
        </w:rPr>
        <w:t>3.</w:t>
      </w:r>
      <w:r w:rsidRPr="00791D31">
        <w:rPr>
          <w:rFonts w:ascii="Times New Roman" w:hAnsi="Times New Roman" w:cs="Times New Roman"/>
        </w:rPr>
        <w:t xml:space="preserve"> smatra se potporom male vrijednosti sukladno Uredbi Komisije (EU) br. 1408/2013</w:t>
      </w:r>
      <w:r w:rsidR="006A2E47" w:rsidRPr="00791D31">
        <w:rPr>
          <w:rFonts w:ascii="Times New Roman" w:hAnsi="Times New Roman" w:cs="Times New Roman"/>
        </w:rPr>
        <w:t>.</w:t>
      </w:r>
    </w:p>
    <w:p w:rsidR="002A52C4" w:rsidRPr="00791D31" w:rsidRDefault="002A52C4" w:rsidP="008B28D6">
      <w:pPr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Ukupni iznos dodijeljenih potpora male vrijednosti sukladno Uredbi Komisije (EU) br. 1408/2013 koji je dodijeljen jednom poduzetniku ne smije prijeći iznos od 15.000</w:t>
      </w:r>
      <w:r w:rsidR="0036775A">
        <w:rPr>
          <w:rFonts w:ascii="Times New Roman" w:hAnsi="Times New Roman" w:cs="Times New Roman"/>
        </w:rPr>
        <w:t>,00</w:t>
      </w:r>
      <w:r w:rsidRPr="00791D31">
        <w:rPr>
          <w:rFonts w:ascii="Times New Roman" w:hAnsi="Times New Roman" w:cs="Times New Roman"/>
        </w:rPr>
        <w:t xml:space="preserve"> EUR-a tijekom tr</w:t>
      </w:r>
      <w:r w:rsidR="00707311" w:rsidRPr="00791D31">
        <w:rPr>
          <w:rFonts w:ascii="Times New Roman" w:hAnsi="Times New Roman" w:cs="Times New Roman"/>
        </w:rPr>
        <w:t>ogodišnjeg fiskalnog razdoblja.</w:t>
      </w:r>
    </w:p>
    <w:p w:rsidR="00B7732A" w:rsidRPr="00791D31" w:rsidRDefault="00B7732A" w:rsidP="00717D97">
      <w:pPr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Ako se u postupku donošenja </w:t>
      </w:r>
      <w:r w:rsidR="004D4C21" w:rsidRPr="00791D31">
        <w:rPr>
          <w:rFonts w:ascii="Times New Roman" w:hAnsi="Times New Roman" w:cs="Times New Roman"/>
        </w:rPr>
        <w:t xml:space="preserve">odluke odnosno </w:t>
      </w:r>
      <w:r w:rsidRPr="00791D31">
        <w:rPr>
          <w:rFonts w:ascii="Times New Roman" w:hAnsi="Times New Roman" w:cs="Times New Roman"/>
        </w:rPr>
        <w:t xml:space="preserve">rješenja o oslobađanju od plaćanja komunalnog doprinosa utvrdi da bi iznos oslobođenja od komunalnog doprinosa bio veći od 200.000,00 </w:t>
      </w:r>
      <w:r w:rsidR="006A2E47" w:rsidRPr="00791D31">
        <w:rPr>
          <w:rFonts w:ascii="Times New Roman" w:hAnsi="Times New Roman" w:cs="Times New Roman"/>
        </w:rPr>
        <w:t>EUR-a</w:t>
      </w:r>
      <w:r w:rsidR="00707311" w:rsidRPr="00791D31">
        <w:rPr>
          <w:rFonts w:ascii="Times New Roman" w:hAnsi="Times New Roman" w:cs="Times New Roman"/>
        </w:rPr>
        <w:t xml:space="preserve"> odnosno 15.000</w:t>
      </w:r>
      <w:r w:rsidR="0036775A">
        <w:rPr>
          <w:rFonts w:ascii="Times New Roman" w:hAnsi="Times New Roman" w:cs="Times New Roman"/>
        </w:rPr>
        <w:t>,00</w:t>
      </w:r>
      <w:r w:rsidR="00707311" w:rsidRPr="00791D31">
        <w:rPr>
          <w:rFonts w:ascii="Times New Roman" w:hAnsi="Times New Roman" w:cs="Times New Roman"/>
        </w:rPr>
        <w:t xml:space="preserve"> EUR-a</w:t>
      </w:r>
      <w:r w:rsidRPr="00791D31">
        <w:rPr>
          <w:rFonts w:ascii="Times New Roman" w:hAnsi="Times New Roman" w:cs="Times New Roman"/>
        </w:rPr>
        <w:t xml:space="preserve"> </w:t>
      </w:r>
      <w:r w:rsidR="00707311" w:rsidRPr="00791D31">
        <w:rPr>
          <w:rFonts w:ascii="Times New Roman" w:hAnsi="Times New Roman" w:cs="Times New Roman"/>
        </w:rPr>
        <w:t xml:space="preserve">za objekte namijenjene primarnoj poljoprivrednoj proizvodnji, </w:t>
      </w:r>
      <w:r w:rsidRPr="00791D31">
        <w:rPr>
          <w:rFonts w:ascii="Times New Roman" w:hAnsi="Times New Roman" w:cs="Times New Roman"/>
        </w:rPr>
        <w:t>obveznik komunalnog doprinosa iz članka 2.</w:t>
      </w:r>
      <w:r w:rsidR="00094DA4" w:rsidRPr="00791D31">
        <w:rPr>
          <w:rFonts w:ascii="Times New Roman" w:hAnsi="Times New Roman" w:cs="Times New Roman"/>
        </w:rPr>
        <w:t xml:space="preserve"> </w:t>
      </w:r>
      <w:r w:rsidR="006A2E47" w:rsidRPr="00791D31">
        <w:rPr>
          <w:rFonts w:ascii="Times New Roman" w:hAnsi="Times New Roman" w:cs="Times New Roman"/>
        </w:rPr>
        <w:t>i 3.</w:t>
      </w:r>
      <w:r w:rsidRPr="00791D31">
        <w:rPr>
          <w:rFonts w:ascii="Times New Roman" w:hAnsi="Times New Roman" w:cs="Times New Roman"/>
        </w:rPr>
        <w:t xml:space="preserve"> će biti oslobođen plaćanja komunalnog doprin</w:t>
      </w:r>
      <w:r w:rsidR="00707311" w:rsidRPr="00791D31">
        <w:rPr>
          <w:rFonts w:ascii="Times New Roman" w:hAnsi="Times New Roman" w:cs="Times New Roman"/>
        </w:rPr>
        <w:t xml:space="preserve">osa u razmjernom djelu do iznosa 200.000,00 </w:t>
      </w:r>
      <w:r w:rsidR="006A2E47" w:rsidRPr="00791D31">
        <w:rPr>
          <w:rFonts w:ascii="Times New Roman" w:hAnsi="Times New Roman" w:cs="Times New Roman"/>
        </w:rPr>
        <w:t>EUR-a</w:t>
      </w:r>
      <w:r w:rsidR="00707311" w:rsidRPr="00791D31">
        <w:rPr>
          <w:rFonts w:ascii="Times New Roman" w:hAnsi="Times New Roman" w:cs="Times New Roman"/>
        </w:rPr>
        <w:t xml:space="preserve">  odnosno 15.000</w:t>
      </w:r>
      <w:r w:rsidR="0036775A">
        <w:rPr>
          <w:rFonts w:ascii="Times New Roman" w:hAnsi="Times New Roman" w:cs="Times New Roman"/>
        </w:rPr>
        <w:t>,00</w:t>
      </w:r>
      <w:r w:rsidR="00707311" w:rsidRPr="00791D31">
        <w:rPr>
          <w:rFonts w:ascii="Times New Roman" w:hAnsi="Times New Roman" w:cs="Times New Roman"/>
        </w:rPr>
        <w:t xml:space="preserve"> EUR-a za objekte namijenjene primarnoj poljoprivrednoj proizvodnji</w:t>
      </w:r>
      <w:r w:rsidRPr="00791D31">
        <w:rPr>
          <w:rFonts w:ascii="Times New Roman" w:hAnsi="Times New Roman" w:cs="Times New Roman"/>
        </w:rPr>
        <w:t>.</w:t>
      </w:r>
    </w:p>
    <w:p w:rsidR="008B009F" w:rsidRPr="00791D31" w:rsidRDefault="00717D97" w:rsidP="001E315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Obveznik iz</w:t>
      </w:r>
      <w:r w:rsidR="00B7732A" w:rsidRPr="00791D31">
        <w:rPr>
          <w:rFonts w:ascii="Times New Roman" w:hAnsi="Times New Roman" w:cs="Times New Roman"/>
        </w:rPr>
        <w:t xml:space="preserve"> članka 2.</w:t>
      </w:r>
      <w:r w:rsidR="006A2E47" w:rsidRPr="00791D31">
        <w:rPr>
          <w:rFonts w:ascii="Times New Roman" w:hAnsi="Times New Roman" w:cs="Times New Roman"/>
        </w:rPr>
        <w:t xml:space="preserve"> i 3. </w:t>
      </w:r>
      <w:r w:rsidR="00B7732A" w:rsidRPr="00791D31">
        <w:rPr>
          <w:rFonts w:ascii="Times New Roman" w:hAnsi="Times New Roman" w:cs="Times New Roman"/>
        </w:rPr>
        <w:t>svakom zahtjevu za oslobađanje od plaćanja mora priložiti izjavu o korištenim potporama male vrijednosti za potpore koje je zaprimio u razdoblju od tri godine (za tekuću godinu u kojoj je podnio zahtjev za oslobađanje od plaćanja komunalnog doprinosa i prethodne dvije fiskalne godine).</w:t>
      </w:r>
    </w:p>
    <w:p w:rsidR="000141D0" w:rsidRPr="00791D31" w:rsidRDefault="000141D0" w:rsidP="008B28D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 xml:space="preserve">Članak </w:t>
      </w:r>
      <w:r w:rsidR="00BB6894">
        <w:rPr>
          <w:rFonts w:ascii="Times New Roman" w:hAnsi="Times New Roman" w:cs="Times New Roman"/>
          <w:b/>
        </w:rPr>
        <w:t>9</w:t>
      </w:r>
      <w:r w:rsidRPr="00791D31">
        <w:rPr>
          <w:rFonts w:ascii="Times New Roman" w:hAnsi="Times New Roman" w:cs="Times New Roman"/>
          <w:b/>
        </w:rPr>
        <w:t>.</w:t>
      </w:r>
    </w:p>
    <w:p w:rsidR="00CE3E3B" w:rsidRPr="00791D31" w:rsidRDefault="00CE3E3B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Smanjenje obveze za komunalni doprinos ne može ostvariti pravna ili fizička osoba ukoliko ima nepodmirene obveze prema Gradu i </w:t>
      </w:r>
      <w:r w:rsidR="00707311" w:rsidRPr="00791D31">
        <w:rPr>
          <w:rFonts w:ascii="Times New Roman" w:hAnsi="Times New Roman" w:cs="Times New Roman"/>
        </w:rPr>
        <w:t>trgovačkim društvima kojima je Grad vlasnik</w:t>
      </w:r>
      <w:r w:rsidRPr="00791D31">
        <w:rPr>
          <w:rFonts w:ascii="Times New Roman" w:hAnsi="Times New Roman" w:cs="Times New Roman"/>
        </w:rPr>
        <w:t>, te obveze prema Gradu za koje evidenciju vodi Porezna uprava (porez na dohodak i prirez, lokalni porezi).</w:t>
      </w:r>
    </w:p>
    <w:p w:rsidR="00CE3E3B" w:rsidRPr="00791D31" w:rsidRDefault="00CE3E3B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CE3E3B" w:rsidRDefault="00CE3E3B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Smanjenje obveze za komunalni doprinos ne može ostvariti pravna ili fizička osoba čiji osnivač je u prethodnih 5 godina u povezanim društvima imao ili ima još uvijek nepodmirene obveze prema Gradu koje su zbog stečaja ili likvidacije povezanih društava morale biti otpisane.</w:t>
      </w:r>
    </w:p>
    <w:p w:rsidR="00C05B23" w:rsidRDefault="00C05B23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C05B23" w:rsidRDefault="00C05B23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Potvrdu o ispunjavanju uvjeta iz stavaka 1. i 2. ovog članka izdaje upravno tijelo Grada Karlovca nadležno za po</w:t>
      </w:r>
      <w:r w:rsidR="007365AC">
        <w:rPr>
          <w:rFonts w:ascii="Times New Roman" w:hAnsi="Times New Roman" w:cs="Times New Roman"/>
        </w:rPr>
        <w:t xml:space="preserve">slove financija, a sve </w:t>
      </w:r>
      <w:r>
        <w:rPr>
          <w:rFonts w:ascii="Times New Roman" w:hAnsi="Times New Roman" w:cs="Times New Roman"/>
        </w:rPr>
        <w:t>poslove</w:t>
      </w:r>
      <w:r w:rsidR="007365AC">
        <w:rPr>
          <w:rFonts w:ascii="Times New Roman" w:hAnsi="Times New Roman" w:cs="Times New Roman"/>
        </w:rPr>
        <w:t xml:space="preserve"> iz djelokruga državnih potpora</w:t>
      </w:r>
      <w:r>
        <w:rPr>
          <w:rFonts w:ascii="Times New Roman" w:hAnsi="Times New Roman" w:cs="Times New Roman"/>
        </w:rPr>
        <w:t xml:space="preserve">, osim donošenja odluke i rješenja o oslobađanju </w:t>
      </w:r>
      <w:r w:rsidR="000D0755">
        <w:rPr>
          <w:rFonts w:ascii="Times New Roman" w:hAnsi="Times New Roman" w:cs="Times New Roman"/>
        </w:rPr>
        <w:t>od plaćanja komunalnog doprinosa</w:t>
      </w:r>
      <w:r w:rsidR="007365AC">
        <w:rPr>
          <w:rFonts w:ascii="Times New Roman" w:hAnsi="Times New Roman" w:cs="Times New Roman"/>
        </w:rPr>
        <w:t>,</w:t>
      </w:r>
      <w:r w:rsidR="000D0755">
        <w:rPr>
          <w:rFonts w:ascii="Times New Roman" w:hAnsi="Times New Roman" w:cs="Times New Roman"/>
        </w:rPr>
        <w:t xml:space="preserve"> obavlja upravno tijelo Grada Karlovaca nadležno za poslove izvješćivanja o potporama male vrijednosti.</w:t>
      </w:r>
    </w:p>
    <w:p w:rsidR="00C05B23" w:rsidRPr="00791D31" w:rsidRDefault="00C05B23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CE3E3B" w:rsidRPr="00791D31" w:rsidRDefault="00CE3E3B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717D97" w:rsidRDefault="00717D97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</w:p>
    <w:p w:rsidR="00CE3E3B" w:rsidRPr="00791D31" w:rsidRDefault="00CE3E3B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>III</w:t>
      </w:r>
      <w:r w:rsidRPr="00791D31">
        <w:rPr>
          <w:rFonts w:ascii="Times New Roman" w:hAnsi="Times New Roman" w:cs="Times New Roman"/>
          <w:b/>
        </w:rPr>
        <w:tab/>
        <w:t>ZAVRŠNE ODREDBE</w:t>
      </w:r>
    </w:p>
    <w:p w:rsidR="00CE3E3B" w:rsidRPr="00791D31" w:rsidRDefault="00CE3E3B" w:rsidP="008B28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C05B23" w:rsidRPr="00791D31" w:rsidRDefault="00403489" w:rsidP="00C05B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91D31">
        <w:rPr>
          <w:rFonts w:ascii="Times New Roman" w:hAnsi="Times New Roman" w:cs="Times New Roman"/>
          <w:b/>
        </w:rPr>
        <w:t xml:space="preserve">Članak </w:t>
      </w:r>
      <w:r w:rsidR="00BB6894">
        <w:rPr>
          <w:rFonts w:ascii="Times New Roman" w:hAnsi="Times New Roman" w:cs="Times New Roman"/>
          <w:b/>
        </w:rPr>
        <w:t>10</w:t>
      </w:r>
      <w:r w:rsidR="00CE3E3B" w:rsidRPr="00791D31">
        <w:rPr>
          <w:rFonts w:ascii="Times New Roman" w:hAnsi="Times New Roman" w:cs="Times New Roman"/>
          <w:b/>
        </w:rPr>
        <w:t>.</w:t>
      </w:r>
    </w:p>
    <w:p w:rsidR="000141D0" w:rsidRDefault="000141D0" w:rsidP="00C05B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Ova Odluka </w:t>
      </w:r>
      <w:r w:rsidR="00BB2D6F" w:rsidRPr="00791D31">
        <w:rPr>
          <w:rFonts w:ascii="Times New Roman" w:hAnsi="Times New Roman" w:cs="Times New Roman"/>
        </w:rPr>
        <w:t>stupa na snagu osmog dana od objave</w:t>
      </w:r>
      <w:r w:rsidRPr="00791D31">
        <w:rPr>
          <w:rFonts w:ascii="Times New Roman" w:hAnsi="Times New Roman" w:cs="Times New Roman"/>
        </w:rPr>
        <w:t xml:space="preserve"> u „Glasniku Grada Karlovca“.</w:t>
      </w:r>
    </w:p>
    <w:p w:rsidR="00C05B23" w:rsidRDefault="00C05B23" w:rsidP="00717D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C05B23" w:rsidRPr="00791D31" w:rsidRDefault="00C05B23" w:rsidP="00C05B23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</w:rPr>
      </w:pPr>
    </w:p>
    <w:p w:rsidR="000141D0" w:rsidRPr="00791D31" w:rsidRDefault="000141D0" w:rsidP="008B28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2A39E2" w:rsidRPr="00791D31" w:rsidRDefault="00551AC9" w:rsidP="008B28D6">
      <w:pPr>
        <w:autoSpaceDE w:val="0"/>
        <w:autoSpaceDN w:val="0"/>
        <w:adjustRightInd w:val="0"/>
        <w:spacing w:after="0"/>
        <w:ind w:left="4254"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>PREDSJEDNIK</w:t>
      </w:r>
      <w:r w:rsidR="000141D0" w:rsidRPr="00791D31">
        <w:rPr>
          <w:rFonts w:ascii="Times New Roman" w:hAnsi="Times New Roman" w:cs="Times New Roman"/>
        </w:rPr>
        <w:t xml:space="preserve"> GRADSKOG VIJEĆA</w:t>
      </w:r>
    </w:p>
    <w:p w:rsidR="000141D0" w:rsidRPr="00791D31" w:rsidRDefault="000141D0" w:rsidP="008B28D6">
      <w:pPr>
        <w:autoSpaceDE w:val="0"/>
        <w:autoSpaceDN w:val="0"/>
        <w:adjustRightInd w:val="0"/>
        <w:spacing w:after="0"/>
        <w:ind w:left="4963" w:firstLine="709"/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   GRADA KARLOVCA</w:t>
      </w:r>
    </w:p>
    <w:p w:rsidR="00F569A3" w:rsidRPr="00791D31" w:rsidRDefault="000141D0" w:rsidP="008B28D6">
      <w:pPr>
        <w:jc w:val="both"/>
        <w:rPr>
          <w:rFonts w:ascii="Times New Roman" w:hAnsi="Times New Roman" w:cs="Times New Roman"/>
        </w:rPr>
      </w:pPr>
      <w:r w:rsidRPr="00791D31">
        <w:rPr>
          <w:rFonts w:ascii="Times New Roman" w:hAnsi="Times New Roman" w:cs="Times New Roman"/>
        </w:rPr>
        <w:t xml:space="preserve">        </w:t>
      </w:r>
      <w:r w:rsidR="00551AC9" w:rsidRPr="00791D31">
        <w:rPr>
          <w:rFonts w:ascii="Times New Roman" w:hAnsi="Times New Roman" w:cs="Times New Roman"/>
        </w:rPr>
        <w:t xml:space="preserve">              </w:t>
      </w:r>
      <w:r w:rsidR="00F569A3" w:rsidRPr="00791D31">
        <w:rPr>
          <w:rFonts w:ascii="Times New Roman" w:hAnsi="Times New Roman" w:cs="Times New Roman"/>
        </w:rPr>
        <w:tab/>
      </w:r>
      <w:r w:rsidR="00F569A3" w:rsidRPr="00791D31">
        <w:rPr>
          <w:rFonts w:ascii="Times New Roman" w:hAnsi="Times New Roman" w:cs="Times New Roman"/>
        </w:rPr>
        <w:tab/>
      </w:r>
      <w:r w:rsidR="00F569A3" w:rsidRPr="00791D31">
        <w:rPr>
          <w:rFonts w:ascii="Times New Roman" w:hAnsi="Times New Roman" w:cs="Times New Roman"/>
        </w:rPr>
        <w:tab/>
      </w:r>
      <w:r w:rsidR="00F569A3" w:rsidRPr="00791D31">
        <w:rPr>
          <w:rFonts w:ascii="Times New Roman" w:hAnsi="Times New Roman" w:cs="Times New Roman"/>
        </w:rPr>
        <w:tab/>
      </w:r>
      <w:r w:rsidR="00F569A3" w:rsidRPr="00791D31">
        <w:rPr>
          <w:rFonts w:ascii="Times New Roman" w:hAnsi="Times New Roman" w:cs="Times New Roman"/>
        </w:rPr>
        <w:tab/>
      </w:r>
      <w:r w:rsidR="00F569A3" w:rsidRPr="00791D31">
        <w:rPr>
          <w:rFonts w:ascii="Times New Roman" w:hAnsi="Times New Roman" w:cs="Times New Roman"/>
        </w:rPr>
        <w:tab/>
        <w:t xml:space="preserve">         Matija Furač, struč.spec.oec.</w:t>
      </w:r>
    </w:p>
    <w:p w:rsidR="002A39E2" w:rsidRPr="00791D31" w:rsidRDefault="002A39E2" w:rsidP="008B28D6">
      <w:pPr>
        <w:autoSpaceDE w:val="0"/>
        <w:autoSpaceDN w:val="0"/>
        <w:adjustRightInd w:val="0"/>
        <w:spacing w:after="0"/>
        <w:ind w:left="4963"/>
        <w:jc w:val="both"/>
        <w:rPr>
          <w:rFonts w:ascii="Times New Roman" w:hAnsi="Times New Roman" w:cs="Times New Roman"/>
        </w:rPr>
      </w:pPr>
    </w:p>
    <w:p w:rsidR="00E83593" w:rsidRPr="00791D31" w:rsidRDefault="00E83593" w:rsidP="008B28D6">
      <w:pPr>
        <w:pStyle w:val="NoSpacing"/>
        <w:jc w:val="both"/>
        <w:rPr>
          <w:rFonts w:ascii="Times New Roman" w:hAnsi="Times New Roman" w:cs="Times New Roman"/>
        </w:rPr>
      </w:pPr>
    </w:p>
    <w:sectPr w:rsidR="00E83593" w:rsidRPr="00791D31" w:rsidSect="00CC24C1"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B94" w:rsidRDefault="00E10B94" w:rsidP="00883CD4">
      <w:pPr>
        <w:spacing w:after="0" w:line="240" w:lineRule="auto"/>
      </w:pPr>
      <w:r>
        <w:separator/>
      </w:r>
    </w:p>
  </w:endnote>
  <w:endnote w:type="continuationSeparator" w:id="0">
    <w:p w:rsidR="00E10B94" w:rsidRDefault="00E10B9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B94" w:rsidRDefault="00E10B94" w:rsidP="00883CD4">
      <w:pPr>
        <w:spacing w:after="0" w:line="240" w:lineRule="auto"/>
      </w:pPr>
      <w:r>
        <w:separator/>
      </w:r>
    </w:p>
  </w:footnote>
  <w:footnote w:type="continuationSeparator" w:id="0">
    <w:p w:rsidR="00E10B94" w:rsidRDefault="00E10B94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182"/>
    <w:multiLevelType w:val="hybridMultilevel"/>
    <w:tmpl w:val="8DA22744"/>
    <w:lvl w:ilvl="0" w:tplc="C0EEE5E2">
      <w:start w:val="1"/>
      <w:numFmt w:val="decimal"/>
      <w:lvlText w:val="(%1)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62AA1"/>
    <w:multiLevelType w:val="hybridMultilevel"/>
    <w:tmpl w:val="DF9C03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8237C"/>
    <w:multiLevelType w:val="hybridMultilevel"/>
    <w:tmpl w:val="1A9E9958"/>
    <w:lvl w:ilvl="0" w:tplc="592C6548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4398F"/>
    <w:multiLevelType w:val="hybridMultilevel"/>
    <w:tmpl w:val="E1DAE68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47D30"/>
    <w:multiLevelType w:val="hybridMultilevel"/>
    <w:tmpl w:val="675EE94C"/>
    <w:lvl w:ilvl="0" w:tplc="0409000F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0E0589"/>
    <w:multiLevelType w:val="hybridMultilevel"/>
    <w:tmpl w:val="364C77F0"/>
    <w:lvl w:ilvl="0" w:tplc="77A6A73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03DA6"/>
    <w:multiLevelType w:val="hybridMultilevel"/>
    <w:tmpl w:val="746A8BC4"/>
    <w:lvl w:ilvl="0" w:tplc="BDC85C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661BC"/>
    <w:multiLevelType w:val="hybridMultilevel"/>
    <w:tmpl w:val="882A2CD2"/>
    <w:lvl w:ilvl="0" w:tplc="BDC85C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07A06"/>
    <w:multiLevelType w:val="hybridMultilevel"/>
    <w:tmpl w:val="FC2CE904"/>
    <w:lvl w:ilvl="0" w:tplc="BDC85C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F17F6"/>
    <w:multiLevelType w:val="hybridMultilevel"/>
    <w:tmpl w:val="F40E7A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A92045"/>
    <w:multiLevelType w:val="hybridMultilevel"/>
    <w:tmpl w:val="E2D489D4"/>
    <w:lvl w:ilvl="0" w:tplc="2EBC63A2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41CAE"/>
    <w:multiLevelType w:val="hybridMultilevel"/>
    <w:tmpl w:val="0638DDA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73391FC2"/>
    <w:multiLevelType w:val="hybridMultilevel"/>
    <w:tmpl w:val="2F1A4C4C"/>
    <w:lvl w:ilvl="0" w:tplc="77A6A73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B4449E"/>
    <w:multiLevelType w:val="hybridMultilevel"/>
    <w:tmpl w:val="2E8275AC"/>
    <w:lvl w:ilvl="0" w:tplc="77A6A73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6"/>
  </w:num>
  <w:num w:numId="5">
    <w:abstractNumId w:val="5"/>
  </w:num>
  <w:num w:numId="6">
    <w:abstractNumId w:val="13"/>
  </w:num>
  <w:num w:numId="7">
    <w:abstractNumId w:val="12"/>
  </w:num>
  <w:num w:numId="8">
    <w:abstractNumId w:val="10"/>
  </w:num>
  <w:num w:numId="9">
    <w:abstractNumId w:val="9"/>
  </w:num>
  <w:num w:numId="10">
    <w:abstractNumId w:val="3"/>
  </w:num>
  <w:num w:numId="11">
    <w:abstractNumId w:val="4"/>
  </w:num>
  <w:num w:numId="12">
    <w:abstractNumId w:val="0"/>
  </w:num>
  <w:num w:numId="13">
    <w:abstractNumId w:val="2"/>
  </w:num>
  <w:num w:numId="1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D6"/>
    <w:rsid w:val="00000C9E"/>
    <w:rsid w:val="00000F06"/>
    <w:rsid w:val="0000106D"/>
    <w:rsid w:val="00001B78"/>
    <w:rsid w:val="00002FDD"/>
    <w:rsid w:val="00004F1E"/>
    <w:rsid w:val="0000526C"/>
    <w:rsid w:val="0000608E"/>
    <w:rsid w:val="000062B6"/>
    <w:rsid w:val="000073AB"/>
    <w:rsid w:val="00010013"/>
    <w:rsid w:val="000108BC"/>
    <w:rsid w:val="00011283"/>
    <w:rsid w:val="000120BD"/>
    <w:rsid w:val="000141D0"/>
    <w:rsid w:val="00020902"/>
    <w:rsid w:val="000239A7"/>
    <w:rsid w:val="00023C1C"/>
    <w:rsid w:val="00025B5B"/>
    <w:rsid w:val="00027238"/>
    <w:rsid w:val="0002738B"/>
    <w:rsid w:val="00027EE1"/>
    <w:rsid w:val="0003195C"/>
    <w:rsid w:val="00031B6F"/>
    <w:rsid w:val="0003312B"/>
    <w:rsid w:val="000366A4"/>
    <w:rsid w:val="0003703C"/>
    <w:rsid w:val="000378BD"/>
    <w:rsid w:val="000402DC"/>
    <w:rsid w:val="00040964"/>
    <w:rsid w:val="00042A3A"/>
    <w:rsid w:val="00042EBC"/>
    <w:rsid w:val="00043319"/>
    <w:rsid w:val="0004344A"/>
    <w:rsid w:val="00044E2C"/>
    <w:rsid w:val="0004633D"/>
    <w:rsid w:val="00047116"/>
    <w:rsid w:val="000476C6"/>
    <w:rsid w:val="00050D67"/>
    <w:rsid w:val="000511D1"/>
    <w:rsid w:val="00051FF5"/>
    <w:rsid w:val="0005219D"/>
    <w:rsid w:val="000527F9"/>
    <w:rsid w:val="00052F84"/>
    <w:rsid w:val="000546E6"/>
    <w:rsid w:val="000547A0"/>
    <w:rsid w:val="00055281"/>
    <w:rsid w:val="00056186"/>
    <w:rsid w:val="000566A7"/>
    <w:rsid w:val="000579FA"/>
    <w:rsid w:val="00060050"/>
    <w:rsid w:val="000601DF"/>
    <w:rsid w:val="00060709"/>
    <w:rsid w:val="000610AA"/>
    <w:rsid w:val="000612DB"/>
    <w:rsid w:val="00061F7A"/>
    <w:rsid w:val="00062725"/>
    <w:rsid w:val="00062A00"/>
    <w:rsid w:val="000636C1"/>
    <w:rsid w:val="00065CDC"/>
    <w:rsid w:val="00066051"/>
    <w:rsid w:val="000664DD"/>
    <w:rsid w:val="00066506"/>
    <w:rsid w:val="000666C2"/>
    <w:rsid w:val="00067B83"/>
    <w:rsid w:val="00067BC5"/>
    <w:rsid w:val="00072144"/>
    <w:rsid w:val="00072A36"/>
    <w:rsid w:val="00073037"/>
    <w:rsid w:val="00074378"/>
    <w:rsid w:val="000768EA"/>
    <w:rsid w:val="00076925"/>
    <w:rsid w:val="000771EE"/>
    <w:rsid w:val="0008021B"/>
    <w:rsid w:val="000808F0"/>
    <w:rsid w:val="000811E3"/>
    <w:rsid w:val="00081842"/>
    <w:rsid w:val="0008382D"/>
    <w:rsid w:val="00085C93"/>
    <w:rsid w:val="000861F0"/>
    <w:rsid w:val="000866F3"/>
    <w:rsid w:val="000870F0"/>
    <w:rsid w:val="0008786F"/>
    <w:rsid w:val="000901D6"/>
    <w:rsid w:val="00093511"/>
    <w:rsid w:val="00093793"/>
    <w:rsid w:val="00093A08"/>
    <w:rsid w:val="0009405A"/>
    <w:rsid w:val="00094DA4"/>
    <w:rsid w:val="000956D3"/>
    <w:rsid w:val="0009666A"/>
    <w:rsid w:val="00096AF1"/>
    <w:rsid w:val="000977A7"/>
    <w:rsid w:val="000A05B4"/>
    <w:rsid w:val="000A1A03"/>
    <w:rsid w:val="000A2864"/>
    <w:rsid w:val="000A55D2"/>
    <w:rsid w:val="000A60AB"/>
    <w:rsid w:val="000A62DF"/>
    <w:rsid w:val="000A6C3F"/>
    <w:rsid w:val="000A71D3"/>
    <w:rsid w:val="000B0A94"/>
    <w:rsid w:val="000B1320"/>
    <w:rsid w:val="000B37C7"/>
    <w:rsid w:val="000B3813"/>
    <w:rsid w:val="000B3C7C"/>
    <w:rsid w:val="000B4CE8"/>
    <w:rsid w:val="000B5E07"/>
    <w:rsid w:val="000B5FDC"/>
    <w:rsid w:val="000B62BC"/>
    <w:rsid w:val="000B6387"/>
    <w:rsid w:val="000B6873"/>
    <w:rsid w:val="000B7ED3"/>
    <w:rsid w:val="000C1391"/>
    <w:rsid w:val="000C2973"/>
    <w:rsid w:val="000C2B25"/>
    <w:rsid w:val="000C301F"/>
    <w:rsid w:val="000C3168"/>
    <w:rsid w:val="000C3E6F"/>
    <w:rsid w:val="000C3F74"/>
    <w:rsid w:val="000C43D2"/>
    <w:rsid w:val="000C585A"/>
    <w:rsid w:val="000C5C76"/>
    <w:rsid w:val="000C63FF"/>
    <w:rsid w:val="000D0726"/>
    <w:rsid w:val="000D0755"/>
    <w:rsid w:val="000D0BB5"/>
    <w:rsid w:val="000D3659"/>
    <w:rsid w:val="000D36F1"/>
    <w:rsid w:val="000D44F7"/>
    <w:rsid w:val="000D4C62"/>
    <w:rsid w:val="000D7A23"/>
    <w:rsid w:val="000D7FAC"/>
    <w:rsid w:val="000E0045"/>
    <w:rsid w:val="000E01D5"/>
    <w:rsid w:val="000E126E"/>
    <w:rsid w:val="000E32C6"/>
    <w:rsid w:val="000E67F5"/>
    <w:rsid w:val="000F11E4"/>
    <w:rsid w:val="000F2F32"/>
    <w:rsid w:val="000F315D"/>
    <w:rsid w:val="000F4243"/>
    <w:rsid w:val="000F5A1A"/>
    <w:rsid w:val="000F6435"/>
    <w:rsid w:val="000F78C6"/>
    <w:rsid w:val="00100C1D"/>
    <w:rsid w:val="00100C73"/>
    <w:rsid w:val="00101A48"/>
    <w:rsid w:val="00104235"/>
    <w:rsid w:val="00115AD4"/>
    <w:rsid w:val="0011603D"/>
    <w:rsid w:val="00120C6E"/>
    <w:rsid w:val="0012246E"/>
    <w:rsid w:val="001241B0"/>
    <w:rsid w:val="00124F7C"/>
    <w:rsid w:val="00131C1D"/>
    <w:rsid w:val="00134D87"/>
    <w:rsid w:val="0013702A"/>
    <w:rsid w:val="0014182C"/>
    <w:rsid w:val="001418B7"/>
    <w:rsid w:val="00142A63"/>
    <w:rsid w:val="0014369C"/>
    <w:rsid w:val="00143E5F"/>
    <w:rsid w:val="00144399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632"/>
    <w:rsid w:val="00167A54"/>
    <w:rsid w:val="00167C0E"/>
    <w:rsid w:val="00170290"/>
    <w:rsid w:val="00172A5B"/>
    <w:rsid w:val="00172C05"/>
    <w:rsid w:val="00172E12"/>
    <w:rsid w:val="00173665"/>
    <w:rsid w:val="0017450F"/>
    <w:rsid w:val="00174C1A"/>
    <w:rsid w:val="00174D93"/>
    <w:rsid w:val="00174E8C"/>
    <w:rsid w:val="00175DA0"/>
    <w:rsid w:val="001800CF"/>
    <w:rsid w:val="00180E8F"/>
    <w:rsid w:val="00181C9B"/>
    <w:rsid w:val="00182AB1"/>
    <w:rsid w:val="00183187"/>
    <w:rsid w:val="00184635"/>
    <w:rsid w:val="00186332"/>
    <w:rsid w:val="0018656F"/>
    <w:rsid w:val="00187565"/>
    <w:rsid w:val="0019014A"/>
    <w:rsid w:val="00190FC7"/>
    <w:rsid w:val="00191636"/>
    <w:rsid w:val="0019233B"/>
    <w:rsid w:val="00192700"/>
    <w:rsid w:val="00192701"/>
    <w:rsid w:val="0019274C"/>
    <w:rsid w:val="00192AE9"/>
    <w:rsid w:val="00192E37"/>
    <w:rsid w:val="001969DC"/>
    <w:rsid w:val="00196DED"/>
    <w:rsid w:val="0019742E"/>
    <w:rsid w:val="001976DD"/>
    <w:rsid w:val="001A049A"/>
    <w:rsid w:val="001A05BC"/>
    <w:rsid w:val="001A084B"/>
    <w:rsid w:val="001A097B"/>
    <w:rsid w:val="001A0BFE"/>
    <w:rsid w:val="001A10AD"/>
    <w:rsid w:val="001A17D9"/>
    <w:rsid w:val="001A2151"/>
    <w:rsid w:val="001A2218"/>
    <w:rsid w:val="001A2793"/>
    <w:rsid w:val="001A2C80"/>
    <w:rsid w:val="001A31DD"/>
    <w:rsid w:val="001A414D"/>
    <w:rsid w:val="001A6218"/>
    <w:rsid w:val="001A7CE7"/>
    <w:rsid w:val="001B067D"/>
    <w:rsid w:val="001B3032"/>
    <w:rsid w:val="001B405E"/>
    <w:rsid w:val="001B4528"/>
    <w:rsid w:val="001B4F00"/>
    <w:rsid w:val="001B671F"/>
    <w:rsid w:val="001C0398"/>
    <w:rsid w:val="001C055B"/>
    <w:rsid w:val="001C30BD"/>
    <w:rsid w:val="001C3CEB"/>
    <w:rsid w:val="001C4445"/>
    <w:rsid w:val="001C5045"/>
    <w:rsid w:val="001C5A5C"/>
    <w:rsid w:val="001C5E26"/>
    <w:rsid w:val="001C6E34"/>
    <w:rsid w:val="001C7EDE"/>
    <w:rsid w:val="001D136B"/>
    <w:rsid w:val="001D1F3B"/>
    <w:rsid w:val="001D2674"/>
    <w:rsid w:val="001D33AF"/>
    <w:rsid w:val="001D43C2"/>
    <w:rsid w:val="001D625C"/>
    <w:rsid w:val="001D66F3"/>
    <w:rsid w:val="001D6857"/>
    <w:rsid w:val="001D6E5B"/>
    <w:rsid w:val="001E1561"/>
    <w:rsid w:val="001E315B"/>
    <w:rsid w:val="001E4940"/>
    <w:rsid w:val="001E51E0"/>
    <w:rsid w:val="001E7192"/>
    <w:rsid w:val="001F09A9"/>
    <w:rsid w:val="001F0C86"/>
    <w:rsid w:val="001F128D"/>
    <w:rsid w:val="001F1766"/>
    <w:rsid w:val="001F2059"/>
    <w:rsid w:val="001F25DE"/>
    <w:rsid w:val="001F2759"/>
    <w:rsid w:val="001F2B16"/>
    <w:rsid w:val="001F3266"/>
    <w:rsid w:val="001F58E3"/>
    <w:rsid w:val="00200FD7"/>
    <w:rsid w:val="00203797"/>
    <w:rsid w:val="0020430E"/>
    <w:rsid w:val="00205D99"/>
    <w:rsid w:val="00210CAA"/>
    <w:rsid w:val="00211FE9"/>
    <w:rsid w:val="00212268"/>
    <w:rsid w:val="002123A3"/>
    <w:rsid w:val="00216510"/>
    <w:rsid w:val="002165A4"/>
    <w:rsid w:val="00216BB5"/>
    <w:rsid w:val="0021704A"/>
    <w:rsid w:val="00217572"/>
    <w:rsid w:val="002225BC"/>
    <w:rsid w:val="00222976"/>
    <w:rsid w:val="0022298D"/>
    <w:rsid w:val="00223637"/>
    <w:rsid w:val="00223932"/>
    <w:rsid w:val="00224045"/>
    <w:rsid w:val="00224356"/>
    <w:rsid w:val="00224B1C"/>
    <w:rsid w:val="00224F93"/>
    <w:rsid w:val="00224FFE"/>
    <w:rsid w:val="002279D7"/>
    <w:rsid w:val="002304F6"/>
    <w:rsid w:val="00231212"/>
    <w:rsid w:val="00231EF2"/>
    <w:rsid w:val="00232956"/>
    <w:rsid w:val="00232E2E"/>
    <w:rsid w:val="00233BBC"/>
    <w:rsid w:val="0023437F"/>
    <w:rsid w:val="00235C2F"/>
    <w:rsid w:val="00240073"/>
    <w:rsid w:val="00240814"/>
    <w:rsid w:val="00240B3E"/>
    <w:rsid w:val="00240B95"/>
    <w:rsid w:val="00240C49"/>
    <w:rsid w:val="00240D81"/>
    <w:rsid w:val="00240F32"/>
    <w:rsid w:val="00243BD6"/>
    <w:rsid w:val="00244108"/>
    <w:rsid w:val="002443D5"/>
    <w:rsid w:val="00244B71"/>
    <w:rsid w:val="00245356"/>
    <w:rsid w:val="0024672C"/>
    <w:rsid w:val="0024678F"/>
    <w:rsid w:val="00246D2D"/>
    <w:rsid w:val="00247E28"/>
    <w:rsid w:val="00247EEB"/>
    <w:rsid w:val="0025249A"/>
    <w:rsid w:val="00253579"/>
    <w:rsid w:val="002536DB"/>
    <w:rsid w:val="00253B7F"/>
    <w:rsid w:val="00253D28"/>
    <w:rsid w:val="00255417"/>
    <w:rsid w:val="00260FFC"/>
    <w:rsid w:val="0026120A"/>
    <w:rsid w:val="0026129A"/>
    <w:rsid w:val="002614A0"/>
    <w:rsid w:val="00261F7B"/>
    <w:rsid w:val="0026481C"/>
    <w:rsid w:val="00264BE3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278"/>
    <w:rsid w:val="002747EE"/>
    <w:rsid w:val="00274EB9"/>
    <w:rsid w:val="00274F89"/>
    <w:rsid w:val="00276E06"/>
    <w:rsid w:val="00276F75"/>
    <w:rsid w:val="00277109"/>
    <w:rsid w:val="002777E3"/>
    <w:rsid w:val="0027789E"/>
    <w:rsid w:val="00280818"/>
    <w:rsid w:val="00280E20"/>
    <w:rsid w:val="00281B54"/>
    <w:rsid w:val="00282750"/>
    <w:rsid w:val="00282BC2"/>
    <w:rsid w:val="00283A79"/>
    <w:rsid w:val="002856CD"/>
    <w:rsid w:val="00286084"/>
    <w:rsid w:val="0028759F"/>
    <w:rsid w:val="0029161A"/>
    <w:rsid w:val="00291948"/>
    <w:rsid w:val="0029216F"/>
    <w:rsid w:val="00294F04"/>
    <w:rsid w:val="00297174"/>
    <w:rsid w:val="00297418"/>
    <w:rsid w:val="002A01FE"/>
    <w:rsid w:val="002A0C8E"/>
    <w:rsid w:val="002A24DE"/>
    <w:rsid w:val="002A25E5"/>
    <w:rsid w:val="002A2969"/>
    <w:rsid w:val="002A37BB"/>
    <w:rsid w:val="002A39E2"/>
    <w:rsid w:val="002A52C4"/>
    <w:rsid w:val="002A53E8"/>
    <w:rsid w:val="002A5D9B"/>
    <w:rsid w:val="002A7A77"/>
    <w:rsid w:val="002B05CA"/>
    <w:rsid w:val="002B0E66"/>
    <w:rsid w:val="002B2246"/>
    <w:rsid w:val="002B34E3"/>
    <w:rsid w:val="002B38B0"/>
    <w:rsid w:val="002B66E3"/>
    <w:rsid w:val="002B774B"/>
    <w:rsid w:val="002C11D9"/>
    <w:rsid w:val="002C22AD"/>
    <w:rsid w:val="002C2531"/>
    <w:rsid w:val="002C32A9"/>
    <w:rsid w:val="002C3D95"/>
    <w:rsid w:val="002C6129"/>
    <w:rsid w:val="002C661F"/>
    <w:rsid w:val="002C6B3A"/>
    <w:rsid w:val="002C78B0"/>
    <w:rsid w:val="002D022E"/>
    <w:rsid w:val="002D0E05"/>
    <w:rsid w:val="002D0E0B"/>
    <w:rsid w:val="002D10EE"/>
    <w:rsid w:val="002D17FD"/>
    <w:rsid w:val="002D1C56"/>
    <w:rsid w:val="002D229A"/>
    <w:rsid w:val="002D4BF0"/>
    <w:rsid w:val="002D5ADE"/>
    <w:rsid w:val="002E1EF5"/>
    <w:rsid w:val="002E4252"/>
    <w:rsid w:val="002E4496"/>
    <w:rsid w:val="002E4F56"/>
    <w:rsid w:val="002E578D"/>
    <w:rsid w:val="002E6EB4"/>
    <w:rsid w:val="002E7D62"/>
    <w:rsid w:val="002F18DF"/>
    <w:rsid w:val="002F294B"/>
    <w:rsid w:val="002F2C9F"/>
    <w:rsid w:val="002F3997"/>
    <w:rsid w:val="002F42DE"/>
    <w:rsid w:val="002F44D4"/>
    <w:rsid w:val="002F4E94"/>
    <w:rsid w:val="002F57D5"/>
    <w:rsid w:val="002F5FF7"/>
    <w:rsid w:val="002F7016"/>
    <w:rsid w:val="0030026F"/>
    <w:rsid w:val="003011AB"/>
    <w:rsid w:val="003036CB"/>
    <w:rsid w:val="0030378E"/>
    <w:rsid w:val="00304B6D"/>
    <w:rsid w:val="00307B51"/>
    <w:rsid w:val="00311401"/>
    <w:rsid w:val="003114FE"/>
    <w:rsid w:val="00311783"/>
    <w:rsid w:val="0031184F"/>
    <w:rsid w:val="00311EDD"/>
    <w:rsid w:val="003121A7"/>
    <w:rsid w:val="0031249B"/>
    <w:rsid w:val="003131C9"/>
    <w:rsid w:val="003142E1"/>
    <w:rsid w:val="003146A2"/>
    <w:rsid w:val="00314DC0"/>
    <w:rsid w:val="003161DD"/>
    <w:rsid w:val="00316D86"/>
    <w:rsid w:val="00316DBE"/>
    <w:rsid w:val="003178D1"/>
    <w:rsid w:val="003203B2"/>
    <w:rsid w:val="00321EFB"/>
    <w:rsid w:val="0032588A"/>
    <w:rsid w:val="00327A63"/>
    <w:rsid w:val="00331148"/>
    <w:rsid w:val="00331277"/>
    <w:rsid w:val="00331621"/>
    <w:rsid w:val="00332BF1"/>
    <w:rsid w:val="00333688"/>
    <w:rsid w:val="0033371E"/>
    <w:rsid w:val="0033472D"/>
    <w:rsid w:val="00334F56"/>
    <w:rsid w:val="00335927"/>
    <w:rsid w:val="00335F37"/>
    <w:rsid w:val="003366BB"/>
    <w:rsid w:val="003377D5"/>
    <w:rsid w:val="00340A78"/>
    <w:rsid w:val="0034223D"/>
    <w:rsid w:val="00343231"/>
    <w:rsid w:val="00343B0B"/>
    <w:rsid w:val="00344736"/>
    <w:rsid w:val="00344F6A"/>
    <w:rsid w:val="003451AB"/>
    <w:rsid w:val="003452C9"/>
    <w:rsid w:val="003457EF"/>
    <w:rsid w:val="00346878"/>
    <w:rsid w:val="00347032"/>
    <w:rsid w:val="00347805"/>
    <w:rsid w:val="00347817"/>
    <w:rsid w:val="00350517"/>
    <w:rsid w:val="00352845"/>
    <w:rsid w:val="00353C0F"/>
    <w:rsid w:val="00353DF5"/>
    <w:rsid w:val="00355ECD"/>
    <w:rsid w:val="00357DF3"/>
    <w:rsid w:val="003618E2"/>
    <w:rsid w:val="00361BD8"/>
    <w:rsid w:val="0036289C"/>
    <w:rsid w:val="00362B78"/>
    <w:rsid w:val="00362C1C"/>
    <w:rsid w:val="00363CE1"/>
    <w:rsid w:val="00364D0A"/>
    <w:rsid w:val="00365CA6"/>
    <w:rsid w:val="00365D20"/>
    <w:rsid w:val="00366599"/>
    <w:rsid w:val="0036710E"/>
    <w:rsid w:val="0036775A"/>
    <w:rsid w:val="00367D12"/>
    <w:rsid w:val="0037230A"/>
    <w:rsid w:val="00372C69"/>
    <w:rsid w:val="0037709B"/>
    <w:rsid w:val="00380CE2"/>
    <w:rsid w:val="003812F9"/>
    <w:rsid w:val="00381DCD"/>
    <w:rsid w:val="003844ED"/>
    <w:rsid w:val="00384901"/>
    <w:rsid w:val="00384DAF"/>
    <w:rsid w:val="00385DF1"/>
    <w:rsid w:val="003869FD"/>
    <w:rsid w:val="00386B05"/>
    <w:rsid w:val="003873EE"/>
    <w:rsid w:val="003909B3"/>
    <w:rsid w:val="00390F67"/>
    <w:rsid w:val="00391358"/>
    <w:rsid w:val="00391FDE"/>
    <w:rsid w:val="00392656"/>
    <w:rsid w:val="00393DB9"/>
    <w:rsid w:val="00394596"/>
    <w:rsid w:val="0039468E"/>
    <w:rsid w:val="003948AD"/>
    <w:rsid w:val="003948C1"/>
    <w:rsid w:val="00394A48"/>
    <w:rsid w:val="00394E87"/>
    <w:rsid w:val="0039508A"/>
    <w:rsid w:val="00395482"/>
    <w:rsid w:val="00395691"/>
    <w:rsid w:val="003A03C1"/>
    <w:rsid w:val="003A1488"/>
    <w:rsid w:val="003A39A4"/>
    <w:rsid w:val="003A4357"/>
    <w:rsid w:val="003A4DE4"/>
    <w:rsid w:val="003B1109"/>
    <w:rsid w:val="003B27C1"/>
    <w:rsid w:val="003B28F4"/>
    <w:rsid w:val="003B3E14"/>
    <w:rsid w:val="003B7024"/>
    <w:rsid w:val="003B7AE1"/>
    <w:rsid w:val="003C0845"/>
    <w:rsid w:val="003C16C2"/>
    <w:rsid w:val="003C1F14"/>
    <w:rsid w:val="003C2D7A"/>
    <w:rsid w:val="003C34DD"/>
    <w:rsid w:val="003C39FB"/>
    <w:rsid w:val="003C435F"/>
    <w:rsid w:val="003C5586"/>
    <w:rsid w:val="003C6B04"/>
    <w:rsid w:val="003C6E91"/>
    <w:rsid w:val="003C7EF7"/>
    <w:rsid w:val="003D0AEE"/>
    <w:rsid w:val="003D1178"/>
    <w:rsid w:val="003D16F8"/>
    <w:rsid w:val="003D26E4"/>
    <w:rsid w:val="003D3225"/>
    <w:rsid w:val="003D4DD8"/>
    <w:rsid w:val="003D6E58"/>
    <w:rsid w:val="003D6F9C"/>
    <w:rsid w:val="003E0176"/>
    <w:rsid w:val="003E3958"/>
    <w:rsid w:val="003E423A"/>
    <w:rsid w:val="003E711F"/>
    <w:rsid w:val="003F0169"/>
    <w:rsid w:val="003F0D01"/>
    <w:rsid w:val="003F12D5"/>
    <w:rsid w:val="003F5140"/>
    <w:rsid w:val="003F5207"/>
    <w:rsid w:val="003F52D7"/>
    <w:rsid w:val="003F5B7E"/>
    <w:rsid w:val="003F6053"/>
    <w:rsid w:val="003F7A4E"/>
    <w:rsid w:val="00401177"/>
    <w:rsid w:val="00402234"/>
    <w:rsid w:val="00402D16"/>
    <w:rsid w:val="0040305C"/>
    <w:rsid w:val="00403489"/>
    <w:rsid w:val="0040421F"/>
    <w:rsid w:val="00404A0E"/>
    <w:rsid w:val="004056CF"/>
    <w:rsid w:val="0040581A"/>
    <w:rsid w:val="00407551"/>
    <w:rsid w:val="00407DAF"/>
    <w:rsid w:val="00411319"/>
    <w:rsid w:val="004114EB"/>
    <w:rsid w:val="00413411"/>
    <w:rsid w:val="00413684"/>
    <w:rsid w:val="00413FA9"/>
    <w:rsid w:val="00415379"/>
    <w:rsid w:val="0041595B"/>
    <w:rsid w:val="00416B59"/>
    <w:rsid w:val="00417FF1"/>
    <w:rsid w:val="00420A60"/>
    <w:rsid w:val="00421770"/>
    <w:rsid w:val="00424982"/>
    <w:rsid w:val="00424AE4"/>
    <w:rsid w:val="0042599D"/>
    <w:rsid w:val="00425E68"/>
    <w:rsid w:val="00426F78"/>
    <w:rsid w:val="004271A4"/>
    <w:rsid w:val="00432939"/>
    <w:rsid w:val="00433CBD"/>
    <w:rsid w:val="00434FAF"/>
    <w:rsid w:val="00436015"/>
    <w:rsid w:val="004361B4"/>
    <w:rsid w:val="004362A4"/>
    <w:rsid w:val="00437096"/>
    <w:rsid w:val="0043751E"/>
    <w:rsid w:val="00440D7B"/>
    <w:rsid w:val="00441CC1"/>
    <w:rsid w:val="00441F76"/>
    <w:rsid w:val="00442728"/>
    <w:rsid w:val="00443FDE"/>
    <w:rsid w:val="00444A5E"/>
    <w:rsid w:val="0044505B"/>
    <w:rsid w:val="00445187"/>
    <w:rsid w:val="00446577"/>
    <w:rsid w:val="00451B17"/>
    <w:rsid w:val="0045223F"/>
    <w:rsid w:val="00452A77"/>
    <w:rsid w:val="00452EB4"/>
    <w:rsid w:val="004540EF"/>
    <w:rsid w:val="00455E17"/>
    <w:rsid w:val="00455F54"/>
    <w:rsid w:val="00456AE4"/>
    <w:rsid w:val="00456DA1"/>
    <w:rsid w:val="00457299"/>
    <w:rsid w:val="004572B2"/>
    <w:rsid w:val="00460260"/>
    <w:rsid w:val="00462101"/>
    <w:rsid w:val="00464CBA"/>
    <w:rsid w:val="00466272"/>
    <w:rsid w:val="00470485"/>
    <w:rsid w:val="00470759"/>
    <w:rsid w:val="00470F69"/>
    <w:rsid w:val="00470FCA"/>
    <w:rsid w:val="00472FDE"/>
    <w:rsid w:val="004734B9"/>
    <w:rsid w:val="0047589D"/>
    <w:rsid w:val="00475A74"/>
    <w:rsid w:val="0047701E"/>
    <w:rsid w:val="0047789A"/>
    <w:rsid w:val="00477D6A"/>
    <w:rsid w:val="00477FEC"/>
    <w:rsid w:val="00480A00"/>
    <w:rsid w:val="00480BB0"/>
    <w:rsid w:val="0048100A"/>
    <w:rsid w:val="00483355"/>
    <w:rsid w:val="0048429F"/>
    <w:rsid w:val="00484A07"/>
    <w:rsid w:val="00484E3C"/>
    <w:rsid w:val="004855D2"/>
    <w:rsid w:val="00486AC8"/>
    <w:rsid w:val="00487AB0"/>
    <w:rsid w:val="00491559"/>
    <w:rsid w:val="004922D7"/>
    <w:rsid w:val="00493320"/>
    <w:rsid w:val="0049372D"/>
    <w:rsid w:val="00495CE7"/>
    <w:rsid w:val="00496455"/>
    <w:rsid w:val="00496DFB"/>
    <w:rsid w:val="00496F4A"/>
    <w:rsid w:val="0049780A"/>
    <w:rsid w:val="004A0670"/>
    <w:rsid w:val="004A076B"/>
    <w:rsid w:val="004A2F5A"/>
    <w:rsid w:val="004A509F"/>
    <w:rsid w:val="004B047A"/>
    <w:rsid w:val="004B133F"/>
    <w:rsid w:val="004B1E3C"/>
    <w:rsid w:val="004B4DE8"/>
    <w:rsid w:val="004B7EE9"/>
    <w:rsid w:val="004C1336"/>
    <w:rsid w:val="004C46D7"/>
    <w:rsid w:val="004C4831"/>
    <w:rsid w:val="004C4FFA"/>
    <w:rsid w:val="004C6061"/>
    <w:rsid w:val="004C60C7"/>
    <w:rsid w:val="004C619B"/>
    <w:rsid w:val="004C746F"/>
    <w:rsid w:val="004D0855"/>
    <w:rsid w:val="004D180D"/>
    <w:rsid w:val="004D1971"/>
    <w:rsid w:val="004D2111"/>
    <w:rsid w:val="004D3160"/>
    <w:rsid w:val="004D329C"/>
    <w:rsid w:val="004D438A"/>
    <w:rsid w:val="004D438D"/>
    <w:rsid w:val="004D4A2E"/>
    <w:rsid w:val="004D4C21"/>
    <w:rsid w:val="004D5809"/>
    <w:rsid w:val="004E2370"/>
    <w:rsid w:val="004E409F"/>
    <w:rsid w:val="004E5B76"/>
    <w:rsid w:val="004E68F4"/>
    <w:rsid w:val="004F0A08"/>
    <w:rsid w:val="004F1314"/>
    <w:rsid w:val="004F2845"/>
    <w:rsid w:val="004F32F6"/>
    <w:rsid w:val="004F4BFE"/>
    <w:rsid w:val="004F4F22"/>
    <w:rsid w:val="004F5DDD"/>
    <w:rsid w:val="004F5E82"/>
    <w:rsid w:val="004F75E9"/>
    <w:rsid w:val="00500256"/>
    <w:rsid w:val="005004CB"/>
    <w:rsid w:val="0050135D"/>
    <w:rsid w:val="00501D23"/>
    <w:rsid w:val="00502C04"/>
    <w:rsid w:val="0050345D"/>
    <w:rsid w:val="00503CC5"/>
    <w:rsid w:val="00506C60"/>
    <w:rsid w:val="0050749A"/>
    <w:rsid w:val="00507F3E"/>
    <w:rsid w:val="005116B5"/>
    <w:rsid w:val="005128B8"/>
    <w:rsid w:val="00514533"/>
    <w:rsid w:val="00514666"/>
    <w:rsid w:val="0051483F"/>
    <w:rsid w:val="005159D0"/>
    <w:rsid w:val="00515A0F"/>
    <w:rsid w:val="0051785A"/>
    <w:rsid w:val="005204FE"/>
    <w:rsid w:val="00520E42"/>
    <w:rsid w:val="00523613"/>
    <w:rsid w:val="00523926"/>
    <w:rsid w:val="00524960"/>
    <w:rsid w:val="0052549A"/>
    <w:rsid w:val="005272FE"/>
    <w:rsid w:val="00527FA2"/>
    <w:rsid w:val="005301CA"/>
    <w:rsid w:val="0053226A"/>
    <w:rsid w:val="00535C42"/>
    <w:rsid w:val="00535F40"/>
    <w:rsid w:val="005372E6"/>
    <w:rsid w:val="00540930"/>
    <w:rsid w:val="00540FC5"/>
    <w:rsid w:val="00542CDF"/>
    <w:rsid w:val="00544249"/>
    <w:rsid w:val="005455AE"/>
    <w:rsid w:val="00545A1A"/>
    <w:rsid w:val="00545F53"/>
    <w:rsid w:val="00545FC2"/>
    <w:rsid w:val="005472FB"/>
    <w:rsid w:val="00547A2B"/>
    <w:rsid w:val="00547E05"/>
    <w:rsid w:val="00551AC9"/>
    <w:rsid w:val="00551D80"/>
    <w:rsid w:val="005525A7"/>
    <w:rsid w:val="00552964"/>
    <w:rsid w:val="00554C98"/>
    <w:rsid w:val="00556460"/>
    <w:rsid w:val="005565D2"/>
    <w:rsid w:val="005569FB"/>
    <w:rsid w:val="00557C0C"/>
    <w:rsid w:val="005600E8"/>
    <w:rsid w:val="005613F6"/>
    <w:rsid w:val="0056396F"/>
    <w:rsid w:val="005648EE"/>
    <w:rsid w:val="005658E1"/>
    <w:rsid w:val="00566089"/>
    <w:rsid w:val="00566CE0"/>
    <w:rsid w:val="00566CE2"/>
    <w:rsid w:val="00570572"/>
    <w:rsid w:val="00570F07"/>
    <w:rsid w:val="0057158B"/>
    <w:rsid w:val="00571858"/>
    <w:rsid w:val="00571BC6"/>
    <w:rsid w:val="00573E72"/>
    <w:rsid w:val="00573FCB"/>
    <w:rsid w:val="0057466A"/>
    <w:rsid w:val="00574F8D"/>
    <w:rsid w:val="00580066"/>
    <w:rsid w:val="00580CD3"/>
    <w:rsid w:val="00581AF0"/>
    <w:rsid w:val="00581B32"/>
    <w:rsid w:val="00581F86"/>
    <w:rsid w:val="005836A8"/>
    <w:rsid w:val="00584413"/>
    <w:rsid w:val="00585BE7"/>
    <w:rsid w:val="00587665"/>
    <w:rsid w:val="0059130E"/>
    <w:rsid w:val="0059208E"/>
    <w:rsid w:val="00593914"/>
    <w:rsid w:val="00593C92"/>
    <w:rsid w:val="005947D7"/>
    <w:rsid w:val="0059712A"/>
    <w:rsid w:val="00597789"/>
    <w:rsid w:val="005A04AD"/>
    <w:rsid w:val="005A1E83"/>
    <w:rsid w:val="005A2001"/>
    <w:rsid w:val="005A25DE"/>
    <w:rsid w:val="005A3212"/>
    <w:rsid w:val="005A3C18"/>
    <w:rsid w:val="005A4525"/>
    <w:rsid w:val="005A4FA2"/>
    <w:rsid w:val="005A527E"/>
    <w:rsid w:val="005A71B3"/>
    <w:rsid w:val="005B0B73"/>
    <w:rsid w:val="005B0D5A"/>
    <w:rsid w:val="005B19A1"/>
    <w:rsid w:val="005B261D"/>
    <w:rsid w:val="005B3E08"/>
    <w:rsid w:val="005B4EDD"/>
    <w:rsid w:val="005B5087"/>
    <w:rsid w:val="005B53A3"/>
    <w:rsid w:val="005C0D41"/>
    <w:rsid w:val="005C2867"/>
    <w:rsid w:val="005C6C00"/>
    <w:rsid w:val="005C6D02"/>
    <w:rsid w:val="005C7729"/>
    <w:rsid w:val="005D0639"/>
    <w:rsid w:val="005D0BC1"/>
    <w:rsid w:val="005D0FA5"/>
    <w:rsid w:val="005D1CA9"/>
    <w:rsid w:val="005D5108"/>
    <w:rsid w:val="005D5A36"/>
    <w:rsid w:val="005D5E01"/>
    <w:rsid w:val="005D5E84"/>
    <w:rsid w:val="005D6611"/>
    <w:rsid w:val="005D71A9"/>
    <w:rsid w:val="005D7C2F"/>
    <w:rsid w:val="005E1605"/>
    <w:rsid w:val="005E3438"/>
    <w:rsid w:val="005E3F91"/>
    <w:rsid w:val="005E4F6C"/>
    <w:rsid w:val="005E6783"/>
    <w:rsid w:val="005E6C2B"/>
    <w:rsid w:val="005E70E9"/>
    <w:rsid w:val="005E7D24"/>
    <w:rsid w:val="005F055B"/>
    <w:rsid w:val="005F0B6F"/>
    <w:rsid w:val="005F17EF"/>
    <w:rsid w:val="005F2029"/>
    <w:rsid w:val="005F34A6"/>
    <w:rsid w:val="005F374A"/>
    <w:rsid w:val="005F3C97"/>
    <w:rsid w:val="005F40B6"/>
    <w:rsid w:val="005F655D"/>
    <w:rsid w:val="005F6992"/>
    <w:rsid w:val="005F7578"/>
    <w:rsid w:val="00600122"/>
    <w:rsid w:val="00600971"/>
    <w:rsid w:val="00601328"/>
    <w:rsid w:val="00603049"/>
    <w:rsid w:val="0060336E"/>
    <w:rsid w:val="00603676"/>
    <w:rsid w:val="006039DC"/>
    <w:rsid w:val="006048B3"/>
    <w:rsid w:val="00604FAC"/>
    <w:rsid w:val="006064F4"/>
    <w:rsid w:val="006065E3"/>
    <w:rsid w:val="00606719"/>
    <w:rsid w:val="006102A3"/>
    <w:rsid w:val="006106E5"/>
    <w:rsid w:val="0061159E"/>
    <w:rsid w:val="0061178D"/>
    <w:rsid w:val="00613614"/>
    <w:rsid w:val="00613BE7"/>
    <w:rsid w:val="00613E5C"/>
    <w:rsid w:val="006140B3"/>
    <w:rsid w:val="00614EAE"/>
    <w:rsid w:val="00616E5D"/>
    <w:rsid w:val="0061733E"/>
    <w:rsid w:val="00617B6B"/>
    <w:rsid w:val="00620FD2"/>
    <w:rsid w:val="00621CD7"/>
    <w:rsid w:val="0062209A"/>
    <w:rsid w:val="006220A3"/>
    <w:rsid w:val="00622332"/>
    <w:rsid w:val="00623A23"/>
    <w:rsid w:val="00623DAA"/>
    <w:rsid w:val="00624A2B"/>
    <w:rsid w:val="006253BC"/>
    <w:rsid w:val="00625651"/>
    <w:rsid w:val="006268F5"/>
    <w:rsid w:val="006276BA"/>
    <w:rsid w:val="0063146C"/>
    <w:rsid w:val="00632961"/>
    <w:rsid w:val="0063463B"/>
    <w:rsid w:val="00635C64"/>
    <w:rsid w:val="00641934"/>
    <w:rsid w:val="006425A8"/>
    <w:rsid w:val="0064314B"/>
    <w:rsid w:val="00644F48"/>
    <w:rsid w:val="006468DC"/>
    <w:rsid w:val="00647443"/>
    <w:rsid w:val="00650747"/>
    <w:rsid w:val="00651553"/>
    <w:rsid w:val="00652D15"/>
    <w:rsid w:val="00654AA1"/>
    <w:rsid w:val="006551BA"/>
    <w:rsid w:val="006557C4"/>
    <w:rsid w:val="00657C6B"/>
    <w:rsid w:val="00660C6C"/>
    <w:rsid w:val="00662834"/>
    <w:rsid w:val="006639B8"/>
    <w:rsid w:val="00663E54"/>
    <w:rsid w:val="00665020"/>
    <w:rsid w:val="006662C1"/>
    <w:rsid w:val="00667A1A"/>
    <w:rsid w:val="006706BC"/>
    <w:rsid w:val="006720B4"/>
    <w:rsid w:val="00673033"/>
    <w:rsid w:val="00673569"/>
    <w:rsid w:val="0067376F"/>
    <w:rsid w:val="0067509B"/>
    <w:rsid w:val="00675358"/>
    <w:rsid w:val="006766ED"/>
    <w:rsid w:val="0067680F"/>
    <w:rsid w:val="00676AEB"/>
    <w:rsid w:val="0067757A"/>
    <w:rsid w:val="006802CC"/>
    <w:rsid w:val="00681496"/>
    <w:rsid w:val="00683DF6"/>
    <w:rsid w:val="00684071"/>
    <w:rsid w:val="00684A05"/>
    <w:rsid w:val="00691929"/>
    <w:rsid w:val="00692835"/>
    <w:rsid w:val="006929E4"/>
    <w:rsid w:val="00692C73"/>
    <w:rsid w:val="0069326C"/>
    <w:rsid w:val="00695BEE"/>
    <w:rsid w:val="006970A3"/>
    <w:rsid w:val="006A1C11"/>
    <w:rsid w:val="006A1D5F"/>
    <w:rsid w:val="006A2E47"/>
    <w:rsid w:val="006A31F3"/>
    <w:rsid w:val="006A70FC"/>
    <w:rsid w:val="006A7C35"/>
    <w:rsid w:val="006A7E05"/>
    <w:rsid w:val="006B12E7"/>
    <w:rsid w:val="006B1383"/>
    <w:rsid w:val="006B20F2"/>
    <w:rsid w:val="006B245B"/>
    <w:rsid w:val="006B2B96"/>
    <w:rsid w:val="006B30F4"/>
    <w:rsid w:val="006B3A76"/>
    <w:rsid w:val="006B401C"/>
    <w:rsid w:val="006B4AF4"/>
    <w:rsid w:val="006B6A96"/>
    <w:rsid w:val="006B7219"/>
    <w:rsid w:val="006C3B2E"/>
    <w:rsid w:val="006C4620"/>
    <w:rsid w:val="006C5296"/>
    <w:rsid w:val="006C5A18"/>
    <w:rsid w:val="006C6276"/>
    <w:rsid w:val="006C7AE0"/>
    <w:rsid w:val="006C7C3D"/>
    <w:rsid w:val="006D0D32"/>
    <w:rsid w:val="006D139C"/>
    <w:rsid w:val="006D2A5E"/>
    <w:rsid w:val="006D335D"/>
    <w:rsid w:val="006D3C59"/>
    <w:rsid w:val="006D56E9"/>
    <w:rsid w:val="006E1D91"/>
    <w:rsid w:val="006E2A13"/>
    <w:rsid w:val="006E4765"/>
    <w:rsid w:val="006E4DC2"/>
    <w:rsid w:val="006E5D40"/>
    <w:rsid w:val="006E62EF"/>
    <w:rsid w:val="006E7D0E"/>
    <w:rsid w:val="006F044D"/>
    <w:rsid w:val="006F07A4"/>
    <w:rsid w:val="006F1333"/>
    <w:rsid w:val="006F1AC3"/>
    <w:rsid w:val="006F2372"/>
    <w:rsid w:val="006F272B"/>
    <w:rsid w:val="006F44CD"/>
    <w:rsid w:val="006F4C12"/>
    <w:rsid w:val="006F4FCB"/>
    <w:rsid w:val="006F52D8"/>
    <w:rsid w:val="006F5D92"/>
    <w:rsid w:val="006F6AC6"/>
    <w:rsid w:val="006F6CF0"/>
    <w:rsid w:val="006F6E5A"/>
    <w:rsid w:val="006F6F30"/>
    <w:rsid w:val="006F7371"/>
    <w:rsid w:val="006F756F"/>
    <w:rsid w:val="007010A1"/>
    <w:rsid w:val="007012B1"/>
    <w:rsid w:val="007015B6"/>
    <w:rsid w:val="007028AA"/>
    <w:rsid w:val="007037F0"/>
    <w:rsid w:val="00707311"/>
    <w:rsid w:val="0071222E"/>
    <w:rsid w:val="00713144"/>
    <w:rsid w:val="007131F7"/>
    <w:rsid w:val="00713735"/>
    <w:rsid w:val="0071379E"/>
    <w:rsid w:val="00713E99"/>
    <w:rsid w:val="0071484B"/>
    <w:rsid w:val="007148DA"/>
    <w:rsid w:val="00715184"/>
    <w:rsid w:val="0071524D"/>
    <w:rsid w:val="00717B73"/>
    <w:rsid w:val="00717D97"/>
    <w:rsid w:val="007224C1"/>
    <w:rsid w:val="00722F2A"/>
    <w:rsid w:val="007242A5"/>
    <w:rsid w:val="0072470B"/>
    <w:rsid w:val="00724B19"/>
    <w:rsid w:val="00725494"/>
    <w:rsid w:val="0072558B"/>
    <w:rsid w:val="007259B0"/>
    <w:rsid w:val="007277AA"/>
    <w:rsid w:val="007317B5"/>
    <w:rsid w:val="00731BD0"/>
    <w:rsid w:val="00731CB7"/>
    <w:rsid w:val="007349BD"/>
    <w:rsid w:val="00735862"/>
    <w:rsid w:val="007365AC"/>
    <w:rsid w:val="00736859"/>
    <w:rsid w:val="00737BC5"/>
    <w:rsid w:val="00740180"/>
    <w:rsid w:val="00741A51"/>
    <w:rsid w:val="007420B3"/>
    <w:rsid w:val="00742C92"/>
    <w:rsid w:val="00743702"/>
    <w:rsid w:val="00743A0F"/>
    <w:rsid w:val="00745261"/>
    <w:rsid w:val="00745674"/>
    <w:rsid w:val="007470A6"/>
    <w:rsid w:val="0074726A"/>
    <w:rsid w:val="00747355"/>
    <w:rsid w:val="00747CFD"/>
    <w:rsid w:val="007500A3"/>
    <w:rsid w:val="00750E9D"/>
    <w:rsid w:val="007518DF"/>
    <w:rsid w:val="00753644"/>
    <w:rsid w:val="00753D58"/>
    <w:rsid w:val="00754EA0"/>
    <w:rsid w:val="00756E3E"/>
    <w:rsid w:val="00757169"/>
    <w:rsid w:val="00761489"/>
    <w:rsid w:val="00762B13"/>
    <w:rsid w:val="007633D2"/>
    <w:rsid w:val="007633DD"/>
    <w:rsid w:val="00763B13"/>
    <w:rsid w:val="00765ADB"/>
    <w:rsid w:val="00765DE6"/>
    <w:rsid w:val="00765F85"/>
    <w:rsid w:val="00770F3F"/>
    <w:rsid w:val="00773B92"/>
    <w:rsid w:val="0077541B"/>
    <w:rsid w:val="00775497"/>
    <w:rsid w:val="0077595E"/>
    <w:rsid w:val="00775E61"/>
    <w:rsid w:val="007765B5"/>
    <w:rsid w:val="0077715B"/>
    <w:rsid w:val="00777569"/>
    <w:rsid w:val="00780338"/>
    <w:rsid w:val="00780CC1"/>
    <w:rsid w:val="00783488"/>
    <w:rsid w:val="00783A4A"/>
    <w:rsid w:val="00783D56"/>
    <w:rsid w:val="007848BC"/>
    <w:rsid w:val="007848E1"/>
    <w:rsid w:val="00787B15"/>
    <w:rsid w:val="00791D31"/>
    <w:rsid w:val="00791F65"/>
    <w:rsid w:val="007922EF"/>
    <w:rsid w:val="007929D9"/>
    <w:rsid w:val="007933B1"/>
    <w:rsid w:val="00794233"/>
    <w:rsid w:val="00795ABF"/>
    <w:rsid w:val="0079606C"/>
    <w:rsid w:val="00797718"/>
    <w:rsid w:val="00797782"/>
    <w:rsid w:val="007A04F8"/>
    <w:rsid w:val="007A0CB2"/>
    <w:rsid w:val="007A11C6"/>
    <w:rsid w:val="007A1D57"/>
    <w:rsid w:val="007A208E"/>
    <w:rsid w:val="007A36DD"/>
    <w:rsid w:val="007A4ED7"/>
    <w:rsid w:val="007A5E9C"/>
    <w:rsid w:val="007A6630"/>
    <w:rsid w:val="007B00DA"/>
    <w:rsid w:val="007B28CB"/>
    <w:rsid w:val="007B2D14"/>
    <w:rsid w:val="007B3F41"/>
    <w:rsid w:val="007B4100"/>
    <w:rsid w:val="007B64A8"/>
    <w:rsid w:val="007B73C8"/>
    <w:rsid w:val="007C2A14"/>
    <w:rsid w:val="007C35E6"/>
    <w:rsid w:val="007C3AF6"/>
    <w:rsid w:val="007C3C4F"/>
    <w:rsid w:val="007C492B"/>
    <w:rsid w:val="007C4F53"/>
    <w:rsid w:val="007D15EE"/>
    <w:rsid w:val="007D2765"/>
    <w:rsid w:val="007D30E6"/>
    <w:rsid w:val="007D310F"/>
    <w:rsid w:val="007D40F7"/>
    <w:rsid w:val="007D4933"/>
    <w:rsid w:val="007D62F7"/>
    <w:rsid w:val="007D6324"/>
    <w:rsid w:val="007D786E"/>
    <w:rsid w:val="007D7F21"/>
    <w:rsid w:val="007E01FD"/>
    <w:rsid w:val="007E0355"/>
    <w:rsid w:val="007E05C4"/>
    <w:rsid w:val="007E262D"/>
    <w:rsid w:val="007E3B8C"/>
    <w:rsid w:val="007E4310"/>
    <w:rsid w:val="007E543B"/>
    <w:rsid w:val="007E603A"/>
    <w:rsid w:val="007E7132"/>
    <w:rsid w:val="007E75A6"/>
    <w:rsid w:val="007E788E"/>
    <w:rsid w:val="007E79FC"/>
    <w:rsid w:val="007E7CDC"/>
    <w:rsid w:val="007F08E2"/>
    <w:rsid w:val="007F1024"/>
    <w:rsid w:val="007F15B8"/>
    <w:rsid w:val="007F17FF"/>
    <w:rsid w:val="007F25FC"/>
    <w:rsid w:val="007F2FBC"/>
    <w:rsid w:val="007F36A9"/>
    <w:rsid w:val="007F3A39"/>
    <w:rsid w:val="007F3CD2"/>
    <w:rsid w:val="007F7709"/>
    <w:rsid w:val="007F7CA7"/>
    <w:rsid w:val="00800812"/>
    <w:rsid w:val="0080092F"/>
    <w:rsid w:val="00800A9E"/>
    <w:rsid w:val="0080347A"/>
    <w:rsid w:val="00803927"/>
    <w:rsid w:val="00803F42"/>
    <w:rsid w:val="008041E3"/>
    <w:rsid w:val="008041FD"/>
    <w:rsid w:val="00804F57"/>
    <w:rsid w:val="0080543B"/>
    <w:rsid w:val="00805538"/>
    <w:rsid w:val="008057D6"/>
    <w:rsid w:val="00805819"/>
    <w:rsid w:val="00805F98"/>
    <w:rsid w:val="008077A1"/>
    <w:rsid w:val="00807F53"/>
    <w:rsid w:val="0081032E"/>
    <w:rsid w:val="0081105B"/>
    <w:rsid w:val="008110A1"/>
    <w:rsid w:val="00811887"/>
    <w:rsid w:val="008120D0"/>
    <w:rsid w:val="00812FE4"/>
    <w:rsid w:val="00814EBF"/>
    <w:rsid w:val="0081500F"/>
    <w:rsid w:val="008150B6"/>
    <w:rsid w:val="00817282"/>
    <w:rsid w:val="00821941"/>
    <w:rsid w:val="008219F7"/>
    <w:rsid w:val="00821A75"/>
    <w:rsid w:val="00822845"/>
    <w:rsid w:val="00822EFD"/>
    <w:rsid w:val="00822FCA"/>
    <w:rsid w:val="00826888"/>
    <w:rsid w:val="00830570"/>
    <w:rsid w:val="0083122E"/>
    <w:rsid w:val="00831CC4"/>
    <w:rsid w:val="00831F1C"/>
    <w:rsid w:val="00832619"/>
    <w:rsid w:val="00832A56"/>
    <w:rsid w:val="00833A02"/>
    <w:rsid w:val="00835412"/>
    <w:rsid w:val="00837CBF"/>
    <w:rsid w:val="0084067F"/>
    <w:rsid w:val="008417E2"/>
    <w:rsid w:val="008418CD"/>
    <w:rsid w:val="00842424"/>
    <w:rsid w:val="0084245D"/>
    <w:rsid w:val="00843C57"/>
    <w:rsid w:val="008444D1"/>
    <w:rsid w:val="00844B93"/>
    <w:rsid w:val="00844C95"/>
    <w:rsid w:val="00844C9D"/>
    <w:rsid w:val="0084521F"/>
    <w:rsid w:val="00846235"/>
    <w:rsid w:val="0084674D"/>
    <w:rsid w:val="008513E9"/>
    <w:rsid w:val="00851886"/>
    <w:rsid w:val="008526AF"/>
    <w:rsid w:val="00854D98"/>
    <w:rsid w:val="00854DC9"/>
    <w:rsid w:val="00856220"/>
    <w:rsid w:val="008569E7"/>
    <w:rsid w:val="00857780"/>
    <w:rsid w:val="00860DA7"/>
    <w:rsid w:val="00862793"/>
    <w:rsid w:val="00862F68"/>
    <w:rsid w:val="008630F0"/>
    <w:rsid w:val="0086502A"/>
    <w:rsid w:val="0086530C"/>
    <w:rsid w:val="0086621D"/>
    <w:rsid w:val="00866A40"/>
    <w:rsid w:val="008672AE"/>
    <w:rsid w:val="00867E0D"/>
    <w:rsid w:val="00870181"/>
    <w:rsid w:val="0087074B"/>
    <w:rsid w:val="008709A6"/>
    <w:rsid w:val="008710B1"/>
    <w:rsid w:val="008711D6"/>
    <w:rsid w:val="00873465"/>
    <w:rsid w:val="0087393D"/>
    <w:rsid w:val="00876822"/>
    <w:rsid w:val="0087745C"/>
    <w:rsid w:val="0087767D"/>
    <w:rsid w:val="00880411"/>
    <w:rsid w:val="0088126E"/>
    <w:rsid w:val="00883CD4"/>
    <w:rsid w:val="00884729"/>
    <w:rsid w:val="008913EC"/>
    <w:rsid w:val="00892238"/>
    <w:rsid w:val="00892C15"/>
    <w:rsid w:val="008936D0"/>
    <w:rsid w:val="0089420A"/>
    <w:rsid w:val="008A0172"/>
    <w:rsid w:val="008A0804"/>
    <w:rsid w:val="008A1B29"/>
    <w:rsid w:val="008A2671"/>
    <w:rsid w:val="008A408C"/>
    <w:rsid w:val="008A4A05"/>
    <w:rsid w:val="008A4E7E"/>
    <w:rsid w:val="008A6F72"/>
    <w:rsid w:val="008A742E"/>
    <w:rsid w:val="008A7B3A"/>
    <w:rsid w:val="008A7C9B"/>
    <w:rsid w:val="008B009F"/>
    <w:rsid w:val="008B03C2"/>
    <w:rsid w:val="008B17BE"/>
    <w:rsid w:val="008B28D6"/>
    <w:rsid w:val="008B567B"/>
    <w:rsid w:val="008B6BC4"/>
    <w:rsid w:val="008B7D39"/>
    <w:rsid w:val="008B7E72"/>
    <w:rsid w:val="008C2B05"/>
    <w:rsid w:val="008C2BFA"/>
    <w:rsid w:val="008C2EEC"/>
    <w:rsid w:val="008C4B89"/>
    <w:rsid w:val="008C5076"/>
    <w:rsid w:val="008C6941"/>
    <w:rsid w:val="008C69C7"/>
    <w:rsid w:val="008C7424"/>
    <w:rsid w:val="008C7F18"/>
    <w:rsid w:val="008D19FA"/>
    <w:rsid w:val="008D1DE1"/>
    <w:rsid w:val="008D2836"/>
    <w:rsid w:val="008D3977"/>
    <w:rsid w:val="008D4086"/>
    <w:rsid w:val="008D43F7"/>
    <w:rsid w:val="008D5B2F"/>
    <w:rsid w:val="008D5DF5"/>
    <w:rsid w:val="008D72D5"/>
    <w:rsid w:val="008D78AB"/>
    <w:rsid w:val="008E15F1"/>
    <w:rsid w:val="008E3586"/>
    <w:rsid w:val="008E5CAF"/>
    <w:rsid w:val="008E5D09"/>
    <w:rsid w:val="008F0055"/>
    <w:rsid w:val="008F153D"/>
    <w:rsid w:val="008F1589"/>
    <w:rsid w:val="008F1A36"/>
    <w:rsid w:val="008F1F68"/>
    <w:rsid w:val="008F2093"/>
    <w:rsid w:val="008F461B"/>
    <w:rsid w:val="008F4C5C"/>
    <w:rsid w:val="008F6529"/>
    <w:rsid w:val="008F74E5"/>
    <w:rsid w:val="008F78F9"/>
    <w:rsid w:val="00900035"/>
    <w:rsid w:val="00903080"/>
    <w:rsid w:val="0090471D"/>
    <w:rsid w:val="00906483"/>
    <w:rsid w:val="009078F9"/>
    <w:rsid w:val="00910378"/>
    <w:rsid w:val="00911F0C"/>
    <w:rsid w:val="00912703"/>
    <w:rsid w:val="009129F9"/>
    <w:rsid w:val="00913490"/>
    <w:rsid w:val="00914C54"/>
    <w:rsid w:val="009156A3"/>
    <w:rsid w:val="00915726"/>
    <w:rsid w:val="00920414"/>
    <w:rsid w:val="00923072"/>
    <w:rsid w:val="00926FCB"/>
    <w:rsid w:val="00930E56"/>
    <w:rsid w:val="00931269"/>
    <w:rsid w:val="009333F1"/>
    <w:rsid w:val="00933990"/>
    <w:rsid w:val="00933C7A"/>
    <w:rsid w:val="009356FC"/>
    <w:rsid w:val="00936BD2"/>
    <w:rsid w:val="00936E9D"/>
    <w:rsid w:val="009371C4"/>
    <w:rsid w:val="0093797C"/>
    <w:rsid w:val="00941D66"/>
    <w:rsid w:val="00941E1C"/>
    <w:rsid w:val="00942468"/>
    <w:rsid w:val="009438C6"/>
    <w:rsid w:val="0094766C"/>
    <w:rsid w:val="00955EBB"/>
    <w:rsid w:val="00956D5E"/>
    <w:rsid w:val="009601FD"/>
    <w:rsid w:val="00960BD8"/>
    <w:rsid w:val="00960C91"/>
    <w:rsid w:val="00961BD0"/>
    <w:rsid w:val="00962738"/>
    <w:rsid w:val="00963C8F"/>
    <w:rsid w:val="00965589"/>
    <w:rsid w:val="00966240"/>
    <w:rsid w:val="00974257"/>
    <w:rsid w:val="0097454C"/>
    <w:rsid w:val="0097540C"/>
    <w:rsid w:val="0097552C"/>
    <w:rsid w:val="00975CA7"/>
    <w:rsid w:val="00976944"/>
    <w:rsid w:val="009779E7"/>
    <w:rsid w:val="00977F22"/>
    <w:rsid w:val="0098099A"/>
    <w:rsid w:val="009809E7"/>
    <w:rsid w:val="00981243"/>
    <w:rsid w:val="009840A9"/>
    <w:rsid w:val="00984E42"/>
    <w:rsid w:val="0098736C"/>
    <w:rsid w:val="00990E67"/>
    <w:rsid w:val="00992051"/>
    <w:rsid w:val="00992FB0"/>
    <w:rsid w:val="00993DE8"/>
    <w:rsid w:val="00995147"/>
    <w:rsid w:val="00996450"/>
    <w:rsid w:val="009973CB"/>
    <w:rsid w:val="009A0A69"/>
    <w:rsid w:val="009A110E"/>
    <w:rsid w:val="009A2CFD"/>
    <w:rsid w:val="009A2D61"/>
    <w:rsid w:val="009A3226"/>
    <w:rsid w:val="009A3E26"/>
    <w:rsid w:val="009A47E6"/>
    <w:rsid w:val="009A4BC8"/>
    <w:rsid w:val="009A54E2"/>
    <w:rsid w:val="009A5A26"/>
    <w:rsid w:val="009A5A36"/>
    <w:rsid w:val="009A62E7"/>
    <w:rsid w:val="009A678A"/>
    <w:rsid w:val="009B1746"/>
    <w:rsid w:val="009B25F7"/>
    <w:rsid w:val="009B2D8E"/>
    <w:rsid w:val="009B3E4B"/>
    <w:rsid w:val="009B4C0C"/>
    <w:rsid w:val="009B5A3D"/>
    <w:rsid w:val="009C252F"/>
    <w:rsid w:val="009C3FB4"/>
    <w:rsid w:val="009C5920"/>
    <w:rsid w:val="009C77CC"/>
    <w:rsid w:val="009C7C06"/>
    <w:rsid w:val="009D0F0A"/>
    <w:rsid w:val="009D0F22"/>
    <w:rsid w:val="009D4B02"/>
    <w:rsid w:val="009D4B65"/>
    <w:rsid w:val="009D5192"/>
    <w:rsid w:val="009D58DD"/>
    <w:rsid w:val="009D69E3"/>
    <w:rsid w:val="009E0574"/>
    <w:rsid w:val="009E0C13"/>
    <w:rsid w:val="009E0D78"/>
    <w:rsid w:val="009E32E8"/>
    <w:rsid w:val="009E37B0"/>
    <w:rsid w:val="009E49EE"/>
    <w:rsid w:val="009E70FB"/>
    <w:rsid w:val="009E7AAA"/>
    <w:rsid w:val="009E7E76"/>
    <w:rsid w:val="009F2085"/>
    <w:rsid w:val="009F4A8D"/>
    <w:rsid w:val="009F5909"/>
    <w:rsid w:val="009F5E7F"/>
    <w:rsid w:val="009F5FA6"/>
    <w:rsid w:val="009F67E2"/>
    <w:rsid w:val="009F6DA4"/>
    <w:rsid w:val="00A00AFD"/>
    <w:rsid w:val="00A00C3A"/>
    <w:rsid w:val="00A00DAE"/>
    <w:rsid w:val="00A011EC"/>
    <w:rsid w:val="00A01A25"/>
    <w:rsid w:val="00A022B0"/>
    <w:rsid w:val="00A031DB"/>
    <w:rsid w:val="00A03A16"/>
    <w:rsid w:val="00A03BCD"/>
    <w:rsid w:val="00A03BD0"/>
    <w:rsid w:val="00A04166"/>
    <w:rsid w:val="00A04DB0"/>
    <w:rsid w:val="00A0737B"/>
    <w:rsid w:val="00A07592"/>
    <w:rsid w:val="00A101A0"/>
    <w:rsid w:val="00A10267"/>
    <w:rsid w:val="00A1081A"/>
    <w:rsid w:val="00A10E2D"/>
    <w:rsid w:val="00A11306"/>
    <w:rsid w:val="00A117BA"/>
    <w:rsid w:val="00A125BE"/>
    <w:rsid w:val="00A13B10"/>
    <w:rsid w:val="00A145D8"/>
    <w:rsid w:val="00A14DD4"/>
    <w:rsid w:val="00A153D0"/>
    <w:rsid w:val="00A17C47"/>
    <w:rsid w:val="00A17F06"/>
    <w:rsid w:val="00A20034"/>
    <w:rsid w:val="00A20666"/>
    <w:rsid w:val="00A23E1A"/>
    <w:rsid w:val="00A23F05"/>
    <w:rsid w:val="00A23FCE"/>
    <w:rsid w:val="00A2426E"/>
    <w:rsid w:val="00A25D02"/>
    <w:rsid w:val="00A25E6F"/>
    <w:rsid w:val="00A267A7"/>
    <w:rsid w:val="00A272CA"/>
    <w:rsid w:val="00A30165"/>
    <w:rsid w:val="00A30C2D"/>
    <w:rsid w:val="00A32B9E"/>
    <w:rsid w:val="00A334B3"/>
    <w:rsid w:val="00A34964"/>
    <w:rsid w:val="00A35C2F"/>
    <w:rsid w:val="00A35E31"/>
    <w:rsid w:val="00A363DD"/>
    <w:rsid w:val="00A36C89"/>
    <w:rsid w:val="00A37675"/>
    <w:rsid w:val="00A41421"/>
    <w:rsid w:val="00A41705"/>
    <w:rsid w:val="00A41B66"/>
    <w:rsid w:val="00A4376C"/>
    <w:rsid w:val="00A442BB"/>
    <w:rsid w:val="00A44BD5"/>
    <w:rsid w:val="00A45EB3"/>
    <w:rsid w:val="00A4639F"/>
    <w:rsid w:val="00A469F6"/>
    <w:rsid w:val="00A46D36"/>
    <w:rsid w:val="00A50BC4"/>
    <w:rsid w:val="00A51159"/>
    <w:rsid w:val="00A52346"/>
    <w:rsid w:val="00A544AA"/>
    <w:rsid w:val="00A552B2"/>
    <w:rsid w:val="00A555AB"/>
    <w:rsid w:val="00A5590F"/>
    <w:rsid w:val="00A605CB"/>
    <w:rsid w:val="00A610D7"/>
    <w:rsid w:val="00A61520"/>
    <w:rsid w:val="00A64062"/>
    <w:rsid w:val="00A6410D"/>
    <w:rsid w:val="00A65036"/>
    <w:rsid w:val="00A659D6"/>
    <w:rsid w:val="00A65CED"/>
    <w:rsid w:val="00A66AC4"/>
    <w:rsid w:val="00A706F3"/>
    <w:rsid w:val="00A718D1"/>
    <w:rsid w:val="00A73976"/>
    <w:rsid w:val="00A73B8C"/>
    <w:rsid w:val="00A74B04"/>
    <w:rsid w:val="00A754F8"/>
    <w:rsid w:val="00A76CC5"/>
    <w:rsid w:val="00A80FD8"/>
    <w:rsid w:val="00A814E5"/>
    <w:rsid w:val="00A81853"/>
    <w:rsid w:val="00A827A5"/>
    <w:rsid w:val="00A82BFA"/>
    <w:rsid w:val="00A83B6B"/>
    <w:rsid w:val="00A83D80"/>
    <w:rsid w:val="00A86660"/>
    <w:rsid w:val="00A86EE3"/>
    <w:rsid w:val="00A872A0"/>
    <w:rsid w:val="00A87323"/>
    <w:rsid w:val="00A87F35"/>
    <w:rsid w:val="00A90289"/>
    <w:rsid w:val="00A909CE"/>
    <w:rsid w:val="00A90C59"/>
    <w:rsid w:val="00A932ED"/>
    <w:rsid w:val="00A94728"/>
    <w:rsid w:val="00A950BA"/>
    <w:rsid w:val="00AA0940"/>
    <w:rsid w:val="00AA1071"/>
    <w:rsid w:val="00AA17C7"/>
    <w:rsid w:val="00AA2562"/>
    <w:rsid w:val="00AA3725"/>
    <w:rsid w:val="00AA373E"/>
    <w:rsid w:val="00AA3B56"/>
    <w:rsid w:val="00AA3F63"/>
    <w:rsid w:val="00AA5915"/>
    <w:rsid w:val="00AA5E2A"/>
    <w:rsid w:val="00AA7C75"/>
    <w:rsid w:val="00AB086D"/>
    <w:rsid w:val="00AB09AB"/>
    <w:rsid w:val="00AB0D23"/>
    <w:rsid w:val="00AB25A1"/>
    <w:rsid w:val="00AB2665"/>
    <w:rsid w:val="00AB3DF8"/>
    <w:rsid w:val="00AB552F"/>
    <w:rsid w:val="00AB56B6"/>
    <w:rsid w:val="00AB6A89"/>
    <w:rsid w:val="00AB6F3C"/>
    <w:rsid w:val="00AB6FF9"/>
    <w:rsid w:val="00AB79AA"/>
    <w:rsid w:val="00AB7A4E"/>
    <w:rsid w:val="00AB7BC7"/>
    <w:rsid w:val="00AC09B9"/>
    <w:rsid w:val="00AC1326"/>
    <w:rsid w:val="00AC2BDF"/>
    <w:rsid w:val="00AC328D"/>
    <w:rsid w:val="00AC5036"/>
    <w:rsid w:val="00AC5D8B"/>
    <w:rsid w:val="00AC6C30"/>
    <w:rsid w:val="00AC7D91"/>
    <w:rsid w:val="00AC7DA1"/>
    <w:rsid w:val="00AD0BA9"/>
    <w:rsid w:val="00AD0BE3"/>
    <w:rsid w:val="00AD0F80"/>
    <w:rsid w:val="00AD264A"/>
    <w:rsid w:val="00AD3212"/>
    <w:rsid w:val="00AD4991"/>
    <w:rsid w:val="00AD5C66"/>
    <w:rsid w:val="00AD6708"/>
    <w:rsid w:val="00AD701E"/>
    <w:rsid w:val="00AD7807"/>
    <w:rsid w:val="00AE0055"/>
    <w:rsid w:val="00AE0622"/>
    <w:rsid w:val="00AE2358"/>
    <w:rsid w:val="00AE3146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C30"/>
    <w:rsid w:val="00AF614A"/>
    <w:rsid w:val="00AF63E0"/>
    <w:rsid w:val="00AF6C19"/>
    <w:rsid w:val="00AF70FB"/>
    <w:rsid w:val="00B003DB"/>
    <w:rsid w:val="00B0238B"/>
    <w:rsid w:val="00B03302"/>
    <w:rsid w:val="00B07783"/>
    <w:rsid w:val="00B10187"/>
    <w:rsid w:val="00B10553"/>
    <w:rsid w:val="00B11399"/>
    <w:rsid w:val="00B116E0"/>
    <w:rsid w:val="00B11973"/>
    <w:rsid w:val="00B1286B"/>
    <w:rsid w:val="00B13E1C"/>
    <w:rsid w:val="00B13F4C"/>
    <w:rsid w:val="00B141EC"/>
    <w:rsid w:val="00B14227"/>
    <w:rsid w:val="00B147A7"/>
    <w:rsid w:val="00B14AC7"/>
    <w:rsid w:val="00B154BA"/>
    <w:rsid w:val="00B15621"/>
    <w:rsid w:val="00B1689C"/>
    <w:rsid w:val="00B16DE9"/>
    <w:rsid w:val="00B16F36"/>
    <w:rsid w:val="00B17083"/>
    <w:rsid w:val="00B1746C"/>
    <w:rsid w:val="00B20066"/>
    <w:rsid w:val="00B20AB8"/>
    <w:rsid w:val="00B2494E"/>
    <w:rsid w:val="00B24A67"/>
    <w:rsid w:val="00B24B2B"/>
    <w:rsid w:val="00B2711C"/>
    <w:rsid w:val="00B2719F"/>
    <w:rsid w:val="00B30A62"/>
    <w:rsid w:val="00B31571"/>
    <w:rsid w:val="00B32DCC"/>
    <w:rsid w:val="00B33D80"/>
    <w:rsid w:val="00B346D7"/>
    <w:rsid w:val="00B34D74"/>
    <w:rsid w:val="00B35021"/>
    <w:rsid w:val="00B35F0B"/>
    <w:rsid w:val="00B36FD3"/>
    <w:rsid w:val="00B378CE"/>
    <w:rsid w:val="00B40D1C"/>
    <w:rsid w:val="00B4106D"/>
    <w:rsid w:val="00B43384"/>
    <w:rsid w:val="00B43A13"/>
    <w:rsid w:val="00B4404F"/>
    <w:rsid w:val="00B44473"/>
    <w:rsid w:val="00B453B1"/>
    <w:rsid w:val="00B45437"/>
    <w:rsid w:val="00B45572"/>
    <w:rsid w:val="00B46D47"/>
    <w:rsid w:val="00B46EEE"/>
    <w:rsid w:val="00B47A1E"/>
    <w:rsid w:val="00B51C46"/>
    <w:rsid w:val="00B526B0"/>
    <w:rsid w:val="00B52BDA"/>
    <w:rsid w:val="00B53EE4"/>
    <w:rsid w:val="00B5408B"/>
    <w:rsid w:val="00B54DBE"/>
    <w:rsid w:val="00B55D39"/>
    <w:rsid w:val="00B5693F"/>
    <w:rsid w:val="00B57821"/>
    <w:rsid w:val="00B613C4"/>
    <w:rsid w:val="00B628C3"/>
    <w:rsid w:val="00B65B11"/>
    <w:rsid w:val="00B672D8"/>
    <w:rsid w:val="00B70146"/>
    <w:rsid w:val="00B70260"/>
    <w:rsid w:val="00B704C1"/>
    <w:rsid w:val="00B71991"/>
    <w:rsid w:val="00B72395"/>
    <w:rsid w:val="00B764FF"/>
    <w:rsid w:val="00B76A1A"/>
    <w:rsid w:val="00B77298"/>
    <w:rsid w:val="00B7732A"/>
    <w:rsid w:val="00B7755F"/>
    <w:rsid w:val="00B77978"/>
    <w:rsid w:val="00B77FE9"/>
    <w:rsid w:val="00B80345"/>
    <w:rsid w:val="00B806D3"/>
    <w:rsid w:val="00B80BF3"/>
    <w:rsid w:val="00B80DA5"/>
    <w:rsid w:val="00B81739"/>
    <w:rsid w:val="00B829C2"/>
    <w:rsid w:val="00B838BA"/>
    <w:rsid w:val="00B83A31"/>
    <w:rsid w:val="00B854B7"/>
    <w:rsid w:val="00B85BD1"/>
    <w:rsid w:val="00B86321"/>
    <w:rsid w:val="00B904AE"/>
    <w:rsid w:val="00B9071C"/>
    <w:rsid w:val="00B9096D"/>
    <w:rsid w:val="00B9184D"/>
    <w:rsid w:val="00B9251E"/>
    <w:rsid w:val="00B93209"/>
    <w:rsid w:val="00B93C2F"/>
    <w:rsid w:val="00B95318"/>
    <w:rsid w:val="00B95BF7"/>
    <w:rsid w:val="00B96AA8"/>
    <w:rsid w:val="00B96CDB"/>
    <w:rsid w:val="00B96EC0"/>
    <w:rsid w:val="00B97F59"/>
    <w:rsid w:val="00BA2209"/>
    <w:rsid w:val="00BA2B7B"/>
    <w:rsid w:val="00BA3496"/>
    <w:rsid w:val="00BA3C94"/>
    <w:rsid w:val="00BA63C9"/>
    <w:rsid w:val="00BA7FBF"/>
    <w:rsid w:val="00BB079D"/>
    <w:rsid w:val="00BB081E"/>
    <w:rsid w:val="00BB0E5E"/>
    <w:rsid w:val="00BB1025"/>
    <w:rsid w:val="00BB1EC3"/>
    <w:rsid w:val="00BB2D6F"/>
    <w:rsid w:val="00BB3D7C"/>
    <w:rsid w:val="00BB4A19"/>
    <w:rsid w:val="00BB6894"/>
    <w:rsid w:val="00BB6C78"/>
    <w:rsid w:val="00BB7909"/>
    <w:rsid w:val="00BC117D"/>
    <w:rsid w:val="00BC1511"/>
    <w:rsid w:val="00BC51E4"/>
    <w:rsid w:val="00BD1347"/>
    <w:rsid w:val="00BD156E"/>
    <w:rsid w:val="00BD4991"/>
    <w:rsid w:val="00BD5ACD"/>
    <w:rsid w:val="00BE0A37"/>
    <w:rsid w:val="00BE257B"/>
    <w:rsid w:val="00BE39BB"/>
    <w:rsid w:val="00BE3E1B"/>
    <w:rsid w:val="00BE5904"/>
    <w:rsid w:val="00BE64FB"/>
    <w:rsid w:val="00BE780D"/>
    <w:rsid w:val="00BF3C85"/>
    <w:rsid w:val="00BF49B0"/>
    <w:rsid w:val="00BF572D"/>
    <w:rsid w:val="00BF6388"/>
    <w:rsid w:val="00BF6A50"/>
    <w:rsid w:val="00BF7CBB"/>
    <w:rsid w:val="00BF7FF7"/>
    <w:rsid w:val="00C013E9"/>
    <w:rsid w:val="00C05B23"/>
    <w:rsid w:val="00C05DD6"/>
    <w:rsid w:val="00C07213"/>
    <w:rsid w:val="00C0754F"/>
    <w:rsid w:val="00C07716"/>
    <w:rsid w:val="00C1087B"/>
    <w:rsid w:val="00C10A60"/>
    <w:rsid w:val="00C11499"/>
    <w:rsid w:val="00C11C9F"/>
    <w:rsid w:val="00C12AB2"/>
    <w:rsid w:val="00C14402"/>
    <w:rsid w:val="00C14FA4"/>
    <w:rsid w:val="00C17463"/>
    <w:rsid w:val="00C177AC"/>
    <w:rsid w:val="00C212C6"/>
    <w:rsid w:val="00C2216D"/>
    <w:rsid w:val="00C2453E"/>
    <w:rsid w:val="00C25011"/>
    <w:rsid w:val="00C254E2"/>
    <w:rsid w:val="00C30230"/>
    <w:rsid w:val="00C3094D"/>
    <w:rsid w:val="00C309C8"/>
    <w:rsid w:val="00C314F9"/>
    <w:rsid w:val="00C31EF8"/>
    <w:rsid w:val="00C32C71"/>
    <w:rsid w:val="00C33F5A"/>
    <w:rsid w:val="00C35AC7"/>
    <w:rsid w:val="00C35B65"/>
    <w:rsid w:val="00C35F82"/>
    <w:rsid w:val="00C364AD"/>
    <w:rsid w:val="00C366E1"/>
    <w:rsid w:val="00C36939"/>
    <w:rsid w:val="00C404A4"/>
    <w:rsid w:val="00C40707"/>
    <w:rsid w:val="00C40D3F"/>
    <w:rsid w:val="00C40D9A"/>
    <w:rsid w:val="00C4111B"/>
    <w:rsid w:val="00C41F88"/>
    <w:rsid w:val="00C43637"/>
    <w:rsid w:val="00C43763"/>
    <w:rsid w:val="00C4448E"/>
    <w:rsid w:val="00C45BA1"/>
    <w:rsid w:val="00C47373"/>
    <w:rsid w:val="00C50073"/>
    <w:rsid w:val="00C51664"/>
    <w:rsid w:val="00C51C09"/>
    <w:rsid w:val="00C526AD"/>
    <w:rsid w:val="00C5287B"/>
    <w:rsid w:val="00C54A67"/>
    <w:rsid w:val="00C616C2"/>
    <w:rsid w:val="00C619BE"/>
    <w:rsid w:val="00C61AFF"/>
    <w:rsid w:val="00C62587"/>
    <w:rsid w:val="00C62BEE"/>
    <w:rsid w:val="00C631AC"/>
    <w:rsid w:val="00C6342D"/>
    <w:rsid w:val="00C63432"/>
    <w:rsid w:val="00C65537"/>
    <w:rsid w:val="00C66647"/>
    <w:rsid w:val="00C66FCB"/>
    <w:rsid w:val="00C67041"/>
    <w:rsid w:val="00C7005B"/>
    <w:rsid w:val="00C70BDD"/>
    <w:rsid w:val="00C717F0"/>
    <w:rsid w:val="00C71C62"/>
    <w:rsid w:val="00C74146"/>
    <w:rsid w:val="00C75284"/>
    <w:rsid w:val="00C7553F"/>
    <w:rsid w:val="00C761F3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0CF"/>
    <w:rsid w:val="00C859AC"/>
    <w:rsid w:val="00C85D58"/>
    <w:rsid w:val="00C86517"/>
    <w:rsid w:val="00C866D4"/>
    <w:rsid w:val="00C866DE"/>
    <w:rsid w:val="00C909AE"/>
    <w:rsid w:val="00C90AB7"/>
    <w:rsid w:val="00C91097"/>
    <w:rsid w:val="00C923CD"/>
    <w:rsid w:val="00C92601"/>
    <w:rsid w:val="00C93DFD"/>
    <w:rsid w:val="00C945AD"/>
    <w:rsid w:val="00C94B2A"/>
    <w:rsid w:val="00C9588B"/>
    <w:rsid w:val="00C966E9"/>
    <w:rsid w:val="00CA13F4"/>
    <w:rsid w:val="00CA23B3"/>
    <w:rsid w:val="00CA23F5"/>
    <w:rsid w:val="00CA3E3B"/>
    <w:rsid w:val="00CA3EAD"/>
    <w:rsid w:val="00CA47D1"/>
    <w:rsid w:val="00CA4843"/>
    <w:rsid w:val="00CA5522"/>
    <w:rsid w:val="00CA5A9A"/>
    <w:rsid w:val="00CA5F2D"/>
    <w:rsid w:val="00CA5F44"/>
    <w:rsid w:val="00CA6B0E"/>
    <w:rsid w:val="00CA6F62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4C1"/>
    <w:rsid w:val="00CC4C6C"/>
    <w:rsid w:val="00CC509E"/>
    <w:rsid w:val="00CC590E"/>
    <w:rsid w:val="00CC5932"/>
    <w:rsid w:val="00CC7CE0"/>
    <w:rsid w:val="00CD08AF"/>
    <w:rsid w:val="00CD39EE"/>
    <w:rsid w:val="00CD3CCD"/>
    <w:rsid w:val="00CD5D1E"/>
    <w:rsid w:val="00CD642B"/>
    <w:rsid w:val="00CD6A45"/>
    <w:rsid w:val="00CE0998"/>
    <w:rsid w:val="00CE262B"/>
    <w:rsid w:val="00CE3E3B"/>
    <w:rsid w:val="00CE51C9"/>
    <w:rsid w:val="00CE5DFC"/>
    <w:rsid w:val="00CE71BC"/>
    <w:rsid w:val="00CF1336"/>
    <w:rsid w:val="00CF1E4A"/>
    <w:rsid w:val="00CF310C"/>
    <w:rsid w:val="00CF31D7"/>
    <w:rsid w:val="00CF3240"/>
    <w:rsid w:val="00CF3325"/>
    <w:rsid w:val="00CF59D0"/>
    <w:rsid w:val="00CF5B11"/>
    <w:rsid w:val="00CF6228"/>
    <w:rsid w:val="00D01283"/>
    <w:rsid w:val="00D015A7"/>
    <w:rsid w:val="00D0400E"/>
    <w:rsid w:val="00D04174"/>
    <w:rsid w:val="00D04823"/>
    <w:rsid w:val="00D050BC"/>
    <w:rsid w:val="00D055EF"/>
    <w:rsid w:val="00D062FE"/>
    <w:rsid w:val="00D06563"/>
    <w:rsid w:val="00D065E0"/>
    <w:rsid w:val="00D067B4"/>
    <w:rsid w:val="00D06F8B"/>
    <w:rsid w:val="00D0743B"/>
    <w:rsid w:val="00D10375"/>
    <w:rsid w:val="00D11A80"/>
    <w:rsid w:val="00D11ADE"/>
    <w:rsid w:val="00D12214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58D9"/>
    <w:rsid w:val="00D265FB"/>
    <w:rsid w:val="00D26637"/>
    <w:rsid w:val="00D26A7F"/>
    <w:rsid w:val="00D30842"/>
    <w:rsid w:val="00D308DC"/>
    <w:rsid w:val="00D31014"/>
    <w:rsid w:val="00D3114E"/>
    <w:rsid w:val="00D357D8"/>
    <w:rsid w:val="00D374B1"/>
    <w:rsid w:val="00D420D1"/>
    <w:rsid w:val="00D42C4B"/>
    <w:rsid w:val="00D433FF"/>
    <w:rsid w:val="00D43496"/>
    <w:rsid w:val="00D45C7D"/>
    <w:rsid w:val="00D470F1"/>
    <w:rsid w:val="00D47E02"/>
    <w:rsid w:val="00D517F1"/>
    <w:rsid w:val="00D533E3"/>
    <w:rsid w:val="00D53C0E"/>
    <w:rsid w:val="00D55E36"/>
    <w:rsid w:val="00D577F4"/>
    <w:rsid w:val="00D57D91"/>
    <w:rsid w:val="00D605CD"/>
    <w:rsid w:val="00D61837"/>
    <w:rsid w:val="00D62685"/>
    <w:rsid w:val="00D63A3E"/>
    <w:rsid w:val="00D6418A"/>
    <w:rsid w:val="00D642F3"/>
    <w:rsid w:val="00D64D74"/>
    <w:rsid w:val="00D6679A"/>
    <w:rsid w:val="00D66F1A"/>
    <w:rsid w:val="00D70187"/>
    <w:rsid w:val="00D707E9"/>
    <w:rsid w:val="00D708C3"/>
    <w:rsid w:val="00D710AE"/>
    <w:rsid w:val="00D71C13"/>
    <w:rsid w:val="00D72D1C"/>
    <w:rsid w:val="00D73741"/>
    <w:rsid w:val="00D74C82"/>
    <w:rsid w:val="00D75DD1"/>
    <w:rsid w:val="00D766D0"/>
    <w:rsid w:val="00D76BFB"/>
    <w:rsid w:val="00D772A0"/>
    <w:rsid w:val="00D77538"/>
    <w:rsid w:val="00D77BFA"/>
    <w:rsid w:val="00D822BF"/>
    <w:rsid w:val="00D85101"/>
    <w:rsid w:val="00D91C51"/>
    <w:rsid w:val="00D942EE"/>
    <w:rsid w:val="00D94C50"/>
    <w:rsid w:val="00D95549"/>
    <w:rsid w:val="00D9776B"/>
    <w:rsid w:val="00DA064E"/>
    <w:rsid w:val="00DA219E"/>
    <w:rsid w:val="00DA3F6E"/>
    <w:rsid w:val="00DA578C"/>
    <w:rsid w:val="00DA6816"/>
    <w:rsid w:val="00DA6C6E"/>
    <w:rsid w:val="00DA6CA7"/>
    <w:rsid w:val="00DA7399"/>
    <w:rsid w:val="00DA7FDD"/>
    <w:rsid w:val="00DB4C96"/>
    <w:rsid w:val="00DB4FAC"/>
    <w:rsid w:val="00DB656F"/>
    <w:rsid w:val="00DB6930"/>
    <w:rsid w:val="00DB6F91"/>
    <w:rsid w:val="00DC1D94"/>
    <w:rsid w:val="00DC2373"/>
    <w:rsid w:val="00DC4593"/>
    <w:rsid w:val="00DC5430"/>
    <w:rsid w:val="00DD0C9E"/>
    <w:rsid w:val="00DD1287"/>
    <w:rsid w:val="00DD1459"/>
    <w:rsid w:val="00DD4A35"/>
    <w:rsid w:val="00DD56EA"/>
    <w:rsid w:val="00DD5AD8"/>
    <w:rsid w:val="00DD6878"/>
    <w:rsid w:val="00DE0786"/>
    <w:rsid w:val="00DE0A8C"/>
    <w:rsid w:val="00DE22C5"/>
    <w:rsid w:val="00DE26B7"/>
    <w:rsid w:val="00DE2C12"/>
    <w:rsid w:val="00DE33EA"/>
    <w:rsid w:val="00DE49E7"/>
    <w:rsid w:val="00DE53E4"/>
    <w:rsid w:val="00DE645B"/>
    <w:rsid w:val="00DE6591"/>
    <w:rsid w:val="00DE6E64"/>
    <w:rsid w:val="00DE7687"/>
    <w:rsid w:val="00DF021F"/>
    <w:rsid w:val="00DF10BC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0B94"/>
    <w:rsid w:val="00E1163E"/>
    <w:rsid w:val="00E118E4"/>
    <w:rsid w:val="00E11DD4"/>
    <w:rsid w:val="00E1283B"/>
    <w:rsid w:val="00E13DB7"/>
    <w:rsid w:val="00E142B0"/>
    <w:rsid w:val="00E14978"/>
    <w:rsid w:val="00E15B79"/>
    <w:rsid w:val="00E16F5D"/>
    <w:rsid w:val="00E20713"/>
    <w:rsid w:val="00E20FCB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C25"/>
    <w:rsid w:val="00E26FD7"/>
    <w:rsid w:val="00E30141"/>
    <w:rsid w:val="00E3106C"/>
    <w:rsid w:val="00E31DF2"/>
    <w:rsid w:val="00E31FA3"/>
    <w:rsid w:val="00E33C08"/>
    <w:rsid w:val="00E33D54"/>
    <w:rsid w:val="00E34F9A"/>
    <w:rsid w:val="00E35D85"/>
    <w:rsid w:val="00E42842"/>
    <w:rsid w:val="00E45A9E"/>
    <w:rsid w:val="00E4785F"/>
    <w:rsid w:val="00E501C2"/>
    <w:rsid w:val="00E5122C"/>
    <w:rsid w:val="00E521A8"/>
    <w:rsid w:val="00E527E4"/>
    <w:rsid w:val="00E5309C"/>
    <w:rsid w:val="00E54081"/>
    <w:rsid w:val="00E54A26"/>
    <w:rsid w:val="00E54A5B"/>
    <w:rsid w:val="00E55B1D"/>
    <w:rsid w:val="00E55D48"/>
    <w:rsid w:val="00E56AEB"/>
    <w:rsid w:val="00E56C13"/>
    <w:rsid w:val="00E57667"/>
    <w:rsid w:val="00E60788"/>
    <w:rsid w:val="00E60C87"/>
    <w:rsid w:val="00E61D0F"/>
    <w:rsid w:val="00E61FE1"/>
    <w:rsid w:val="00E642E7"/>
    <w:rsid w:val="00E64B0C"/>
    <w:rsid w:val="00E64C04"/>
    <w:rsid w:val="00E65DE1"/>
    <w:rsid w:val="00E65F9C"/>
    <w:rsid w:val="00E66BD4"/>
    <w:rsid w:val="00E66CEE"/>
    <w:rsid w:val="00E712D9"/>
    <w:rsid w:val="00E7163F"/>
    <w:rsid w:val="00E716DE"/>
    <w:rsid w:val="00E72374"/>
    <w:rsid w:val="00E73635"/>
    <w:rsid w:val="00E7475A"/>
    <w:rsid w:val="00E747BB"/>
    <w:rsid w:val="00E77010"/>
    <w:rsid w:val="00E830C5"/>
    <w:rsid w:val="00E83593"/>
    <w:rsid w:val="00E83A50"/>
    <w:rsid w:val="00E83EF1"/>
    <w:rsid w:val="00E84237"/>
    <w:rsid w:val="00E84D79"/>
    <w:rsid w:val="00E85306"/>
    <w:rsid w:val="00E85434"/>
    <w:rsid w:val="00E855C3"/>
    <w:rsid w:val="00E85805"/>
    <w:rsid w:val="00E85B26"/>
    <w:rsid w:val="00E85C50"/>
    <w:rsid w:val="00E868FA"/>
    <w:rsid w:val="00E86FCC"/>
    <w:rsid w:val="00E87886"/>
    <w:rsid w:val="00E87974"/>
    <w:rsid w:val="00E90112"/>
    <w:rsid w:val="00E90927"/>
    <w:rsid w:val="00E9231F"/>
    <w:rsid w:val="00E93E30"/>
    <w:rsid w:val="00E94563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C38"/>
    <w:rsid w:val="00EB3A9E"/>
    <w:rsid w:val="00EB520B"/>
    <w:rsid w:val="00EB5DFB"/>
    <w:rsid w:val="00EB6117"/>
    <w:rsid w:val="00EB64B8"/>
    <w:rsid w:val="00EB7C2D"/>
    <w:rsid w:val="00EC1CCC"/>
    <w:rsid w:val="00EC30D4"/>
    <w:rsid w:val="00EC54CE"/>
    <w:rsid w:val="00EC5AAB"/>
    <w:rsid w:val="00EC5E51"/>
    <w:rsid w:val="00EC6557"/>
    <w:rsid w:val="00EC6751"/>
    <w:rsid w:val="00EC6A12"/>
    <w:rsid w:val="00EC6CB3"/>
    <w:rsid w:val="00EC7580"/>
    <w:rsid w:val="00EC7D4B"/>
    <w:rsid w:val="00ED050B"/>
    <w:rsid w:val="00ED07E0"/>
    <w:rsid w:val="00ED2292"/>
    <w:rsid w:val="00ED281B"/>
    <w:rsid w:val="00ED2D92"/>
    <w:rsid w:val="00ED4820"/>
    <w:rsid w:val="00ED532E"/>
    <w:rsid w:val="00ED548B"/>
    <w:rsid w:val="00ED5CFA"/>
    <w:rsid w:val="00ED64F3"/>
    <w:rsid w:val="00ED6B11"/>
    <w:rsid w:val="00ED6BFB"/>
    <w:rsid w:val="00EE0C63"/>
    <w:rsid w:val="00EE16DF"/>
    <w:rsid w:val="00EE2391"/>
    <w:rsid w:val="00EE23C5"/>
    <w:rsid w:val="00EE2430"/>
    <w:rsid w:val="00EE24CE"/>
    <w:rsid w:val="00EE2807"/>
    <w:rsid w:val="00EE5279"/>
    <w:rsid w:val="00EF07C6"/>
    <w:rsid w:val="00EF08CC"/>
    <w:rsid w:val="00EF20CE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0FF3"/>
    <w:rsid w:val="00F014CF"/>
    <w:rsid w:val="00F01861"/>
    <w:rsid w:val="00F0224B"/>
    <w:rsid w:val="00F03C6E"/>
    <w:rsid w:val="00F05DB1"/>
    <w:rsid w:val="00F05E41"/>
    <w:rsid w:val="00F06075"/>
    <w:rsid w:val="00F06270"/>
    <w:rsid w:val="00F068EE"/>
    <w:rsid w:val="00F07CB3"/>
    <w:rsid w:val="00F10272"/>
    <w:rsid w:val="00F102C5"/>
    <w:rsid w:val="00F109E8"/>
    <w:rsid w:val="00F148CE"/>
    <w:rsid w:val="00F14F99"/>
    <w:rsid w:val="00F15353"/>
    <w:rsid w:val="00F154E1"/>
    <w:rsid w:val="00F21F37"/>
    <w:rsid w:val="00F22C41"/>
    <w:rsid w:val="00F23E65"/>
    <w:rsid w:val="00F25278"/>
    <w:rsid w:val="00F25C5F"/>
    <w:rsid w:val="00F25D46"/>
    <w:rsid w:val="00F25F9B"/>
    <w:rsid w:val="00F26D78"/>
    <w:rsid w:val="00F2743E"/>
    <w:rsid w:val="00F301A9"/>
    <w:rsid w:val="00F30214"/>
    <w:rsid w:val="00F303A8"/>
    <w:rsid w:val="00F30973"/>
    <w:rsid w:val="00F31A09"/>
    <w:rsid w:val="00F31E2F"/>
    <w:rsid w:val="00F3301B"/>
    <w:rsid w:val="00F3321B"/>
    <w:rsid w:val="00F34C88"/>
    <w:rsid w:val="00F36863"/>
    <w:rsid w:val="00F370BB"/>
    <w:rsid w:val="00F407C3"/>
    <w:rsid w:val="00F40F1A"/>
    <w:rsid w:val="00F41166"/>
    <w:rsid w:val="00F4156F"/>
    <w:rsid w:val="00F4531E"/>
    <w:rsid w:val="00F46365"/>
    <w:rsid w:val="00F47627"/>
    <w:rsid w:val="00F47DC9"/>
    <w:rsid w:val="00F502F6"/>
    <w:rsid w:val="00F5078A"/>
    <w:rsid w:val="00F509D8"/>
    <w:rsid w:val="00F50E3C"/>
    <w:rsid w:val="00F519CB"/>
    <w:rsid w:val="00F519EC"/>
    <w:rsid w:val="00F52E27"/>
    <w:rsid w:val="00F54992"/>
    <w:rsid w:val="00F54C0F"/>
    <w:rsid w:val="00F54D5D"/>
    <w:rsid w:val="00F5543C"/>
    <w:rsid w:val="00F56354"/>
    <w:rsid w:val="00F56925"/>
    <w:rsid w:val="00F569A3"/>
    <w:rsid w:val="00F60264"/>
    <w:rsid w:val="00F60F30"/>
    <w:rsid w:val="00F61487"/>
    <w:rsid w:val="00F6216D"/>
    <w:rsid w:val="00F628E9"/>
    <w:rsid w:val="00F6297E"/>
    <w:rsid w:val="00F638DD"/>
    <w:rsid w:val="00F64A35"/>
    <w:rsid w:val="00F65323"/>
    <w:rsid w:val="00F66CBE"/>
    <w:rsid w:val="00F67239"/>
    <w:rsid w:val="00F67988"/>
    <w:rsid w:val="00F67CF5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2E95"/>
    <w:rsid w:val="00F8321B"/>
    <w:rsid w:val="00F83A48"/>
    <w:rsid w:val="00F863F2"/>
    <w:rsid w:val="00F875FA"/>
    <w:rsid w:val="00F91B02"/>
    <w:rsid w:val="00F92C0D"/>
    <w:rsid w:val="00F92E5C"/>
    <w:rsid w:val="00F934E2"/>
    <w:rsid w:val="00F936A7"/>
    <w:rsid w:val="00F9405A"/>
    <w:rsid w:val="00F970B7"/>
    <w:rsid w:val="00FA0A6C"/>
    <w:rsid w:val="00FA10CC"/>
    <w:rsid w:val="00FA1124"/>
    <w:rsid w:val="00FA189B"/>
    <w:rsid w:val="00FA1A91"/>
    <w:rsid w:val="00FA1FA7"/>
    <w:rsid w:val="00FA25D8"/>
    <w:rsid w:val="00FA2803"/>
    <w:rsid w:val="00FA31FF"/>
    <w:rsid w:val="00FA3957"/>
    <w:rsid w:val="00FA6351"/>
    <w:rsid w:val="00FA668D"/>
    <w:rsid w:val="00FA6782"/>
    <w:rsid w:val="00FA6B82"/>
    <w:rsid w:val="00FB04F8"/>
    <w:rsid w:val="00FB05C4"/>
    <w:rsid w:val="00FB07D0"/>
    <w:rsid w:val="00FB1B2C"/>
    <w:rsid w:val="00FB2849"/>
    <w:rsid w:val="00FB3377"/>
    <w:rsid w:val="00FB3DA9"/>
    <w:rsid w:val="00FB657C"/>
    <w:rsid w:val="00FB7247"/>
    <w:rsid w:val="00FB7C35"/>
    <w:rsid w:val="00FB7FAA"/>
    <w:rsid w:val="00FC0E6B"/>
    <w:rsid w:val="00FC2D99"/>
    <w:rsid w:val="00FC3C56"/>
    <w:rsid w:val="00FD1E4B"/>
    <w:rsid w:val="00FD1FF6"/>
    <w:rsid w:val="00FD21EF"/>
    <w:rsid w:val="00FD40F2"/>
    <w:rsid w:val="00FD413B"/>
    <w:rsid w:val="00FD645C"/>
    <w:rsid w:val="00FD73FC"/>
    <w:rsid w:val="00FD76B3"/>
    <w:rsid w:val="00FE008B"/>
    <w:rsid w:val="00FE023F"/>
    <w:rsid w:val="00FE0284"/>
    <w:rsid w:val="00FE1282"/>
    <w:rsid w:val="00FE2A5C"/>
    <w:rsid w:val="00FE34F8"/>
    <w:rsid w:val="00FE3A35"/>
    <w:rsid w:val="00FE5860"/>
    <w:rsid w:val="00FE5E23"/>
    <w:rsid w:val="00FE6FA0"/>
    <w:rsid w:val="00FF0161"/>
    <w:rsid w:val="00FF0513"/>
    <w:rsid w:val="00FF1EE1"/>
    <w:rsid w:val="00FF44D0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C30"/>
  </w:style>
  <w:style w:type="paragraph" w:styleId="Heading4">
    <w:name w:val="heading 4"/>
    <w:basedOn w:val="Normal"/>
    <w:next w:val="Normal"/>
    <w:link w:val="Heading4Char"/>
    <w:qFormat/>
    <w:rsid w:val="008D3977"/>
    <w:pPr>
      <w:keepNext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T-98-2">
    <w:name w:val="T-9/8-2"/>
    <w:rsid w:val="009A62E7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customStyle="1" w:styleId="Clanak">
    <w:name w:val="Clanak"/>
    <w:next w:val="T-98-2"/>
    <w:rsid w:val="009A62E7"/>
    <w:pPr>
      <w:widowControl w:val="0"/>
      <w:autoSpaceDE w:val="0"/>
      <w:autoSpaceDN w:val="0"/>
      <w:adjustRightInd w:val="0"/>
      <w:spacing w:before="86" w:after="43" w:line="240" w:lineRule="auto"/>
      <w:jc w:val="center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styleId="BodyText3">
    <w:name w:val="Body Text 3"/>
    <w:basedOn w:val="Normal"/>
    <w:link w:val="BodyText3Char"/>
    <w:rsid w:val="00DE645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DE645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8D39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271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711C"/>
  </w:style>
  <w:style w:type="character" w:styleId="CommentReference">
    <w:name w:val="annotation reference"/>
    <w:basedOn w:val="DefaultParagraphFont"/>
    <w:uiPriority w:val="99"/>
    <w:semiHidden/>
    <w:unhideWhenUsed/>
    <w:rsid w:val="00544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4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4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249"/>
    <w:rPr>
      <w:b/>
      <w:bCs/>
      <w:sz w:val="20"/>
      <w:szCs w:val="20"/>
    </w:rPr>
  </w:style>
  <w:style w:type="paragraph" w:customStyle="1" w:styleId="Default">
    <w:name w:val="Default"/>
    <w:rsid w:val="003316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51C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2373"/>
    <w:rPr>
      <w:color w:val="0000FF" w:themeColor="hyperlink"/>
      <w:u w:val="single"/>
    </w:rPr>
  </w:style>
  <w:style w:type="paragraph" w:customStyle="1" w:styleId="box458203">
    <w:name w:val="box_458203"/>
    <w:basedOn w:val="Normal"/>
    <w:rsid w:val="0017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C30"/>
  </w:style>
  <w:style w:type="paragraph" w:styleId="Heading4">
    <w:name w:val="heading 4"/>
    <w:basedOn w:val="Normal"/>
    <w:next w:val="Normal"/>
    <w:link w:val="Heading4Char"/>
    <w:qFormat/>
    <w:rsid w:val="008D3977"/>
    <w:pPr>
      <w:keepNext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T-98-2">
    <w:name w:val="T-9/8-2"/>
    <w:rsid w:val="009A62E7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customStyle="1" w:styleId="Clanak">
    <w:name w:val="Clanak"/>
    <w:next w:val="T-98-2"/>
    <w:rsid w:val="009A62E7"/>
    <w:pPr>
      <w:widowControl w:val="0"/>
      <w:autoSpaceDE w:val="0"/>
      <w:autoSpaceDN w:val="0"/>
      <w:adjustRightInd w:val="0"/>
      <w:spacing w:before="86" w:after="43" w:line="240" w:lineRule="auto"/>
      <w:jc w:val="center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styleId="BodyText3">
    <w:name w:val="Body Text 3"/>
    <w:basedOn w:val="Normal"/>
    <w:link w:val="BodyText3Char"/>
    <w:rsid w:val="00DE645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DE645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8D39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271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711C"/>
  </w:style>
  <w:style w:type="character" w:styleId="CommentReference">
    <w:name w:val="annotation reference"/>
    <w:basedOn w:val="DefaultParagraphFont"/>
    <w:uiPriority w:val="99"/>
    <w:semiHidden/>
    <w:unhideWhenUsed/>
    <w:rsid w:val="00544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4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4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249"/>
    <w:rPr>
      <w:b/>
      <w:bCs/>
      <w:sz w:val="20"/>
      <w:szCs w:val="20"/>
    </w:rPr>
  </w:style>
  <w:style w:type="paragraph" w:customStyle="1" w:styleId="Default">
    <w:name w:val="Default"/>
    <w:rsid w:val="003316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51C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2373"/>
    <w:rPr>
      <w:color w:val="0000FF" w:themeColor="hyperlink"/>
      <w:u w:val="single"/>
    </w:rPr>
  </w:style>
  <w:style w:type="paragraph" w:customStyle="1" w:styleId="box458203">
    <w:name w:val="box_458203"/>
    <w:basedOn w:val="Normal"/>
    <w:rsid w:val="0017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7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0B48720139A6FA48BFD9053948E28994" ma:contentTypeVersion="6" ma:contentTypeDescription="Dodavanje dokumenta" ma:contentTypeScope="" ma:versionID="980820587b4c6e920702b35a0bc5acaa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2019/Session-636827040136195732/SessionItem-636831341041502779/21gv- Odluka o komunalnom doprinosu.docx|1050;#Ø;#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D80F69-93D0-4D26-834B-5A7B5ED82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  <ds:schemaRef ds:uri="67DD2152-21C4-4985-B70C-518AC9CC8049"/>
  </ds:schemaRefs>
</ds:datastoreItem>
</file>

<file path=customXml/itemProps4.xml><?xml version="1.0" encoding="utf-8"?>
<ds:datastoreItem xmlns:ds="http://schemas.openxmlformats.org/officeDocument/2006/customXml" ds:itemID="{16D21674-33C1-419B-A33D-62CD4884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1577</Words>
  <Characters>8994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Žubčić</cp:lastModifiedBy>
  <cp:revision>3</cp:revision>
  <cp:lastPrinted>2019-04-16T07:36:00Z</cp:lastPrinted>
  <dcterms:created xsi:type="dcterms:W3CDTF">2019-04-16T07:33:00Z</dcterms:created>
  <dcterms:modified xsi:type="dcterms:W3CDTF">2019-04-16T08:14:00Z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0x01010072B777E8F4644A8A94BF456F33474980000B48720139A6FA48BFD9053948E28994</vt:lpwstr>
  </property>
</Properties>
</file>